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662" w:rsidRPr="00996874" w:rsidRDefault="00D56662" w:rsidP="00996874">
      <w:pPr>
        <w:jc w:val="center"/>
        <w:rPr>
          <w:rStyle w:val="Nagwek22"/>
          <w:rFonts w:asciiTheme="minorHAnsi" w:hAnsiTheme="minorHAnsi"/>
          <w:bCs/>
          <w:i/>
          <w:color w:val="000000"/>
          <w:sz w:val="18"/>
          <w:szCs w:val="18"/>
        </w:rPr>
      </w:pPr>
      <w:r w:rsidRPr="00996874">
        <w:rPr>
          <w:rStyle w:val="Nagwek22"/>
          <w:rFonts w:asciiTheme="minorHAnsi" w:hAnsiTheme="minorHAnsi"/>
          <w:bCs/>
          <w:i/>
          <w:color w:val="000000"/>
          <w:sz w:val="18"/>
          <w:szCs w:val="18"/>
        </w:rPr>
        <w:t xml:space="preserve">Umowa przygotowania analizy możliwości udziału Beneficjenta w programie </w:t>
      </w:r>
    </w:p>
    <w:p w:rsidR="00D56662" w:rsidRPr="00996874" w:rsidRDefault="00D56662" w:rsidP="00996874">
      <w:pPr>
        <w:jc w:val="center"/>
        <w:rPr>
          <w:rStyle w:val="Nagwek22"/>
          <w:rFonts w:asciiTheme="minorHAnsi" w:hAnsiTheme="minorHAnsi"/>
          <w:b w:val="0"/>
          <w:bCs/>
          <w:i/>
          <w:color w:val="000000"/>
          <w:sz w:val="18"/>
          <w:szCs w:val="18"/>
        </w:rPr>
      </w:pPr>
      <w:r w:rsidRPr="00996874">
        <w:rPr>
          <w:rStyle w:val="Nagwek22"/>
          <w:rFonts w:asciiTheme="minorHAnsi" w:hAnsiTheme="minorHAnsi"/>
          <w:bCs/>
          <w:i/>
          <w:color w:val="000000"/>
          <w:sz w:val="18"/>
          <w:szCs w:val="18"/>
        </w:rPr>
        <w:t>pozyskania środków dotacyjnych z programu 4.1.1. realizowanych ze środków MRPO” w ramach Działania „ ROZWÓJ INFRASTRUKTURY PRODUKCJI ENERGII ZE ŹRÓDEŁ ODNAWIALNYCH”   dla woj. Małopolskiego</w:t>
      </w:r>
    </w:p>
    <w:p w:rsidR="00D56662" w:rsidRPr="00996874" w:rsidRDefault="00D56662" w:rsidP="00996874">
      <w:pPr>
        <w:jc w:val="center"/>
        <w:rPr>
          <w:rFonts w:asciiTheme="minorHAnsi" w:hAnsiTheme="minorHAnsi"/>
          <w:b/>
          <w:i/>
          <w:sz w:val="18"/>
          <w:szCs w:val="18"/>
        </w:rPr>
      </w:pPr>
      <w:r w:rsidRPr="00996874">
        <w:rPr>
          <w:rFonts w:asciiTheme="minorHAnsi" w:hAnsiTheme="minorHAnsi"/>
          <w:b/>
          <w:i/>
          <w:sz w:val="18"/>
          <w:szCs w:val="18"/>
        </w:rPr>
        <w:t>na zakup, montaż i realizację instalacji fotowoltaicznej, solarnej</w:t>
      </w:r>
      <w:r w:rsidR="0074112A">
        <w:rPr>
          <w:rFonts w:asciiTheme="minorHAnsi" w:hAnsiTheme="minorHAnsi"/>
          <w:b/>
          <w:i/>
          <w:sz w:val="18"/>
          <w:szCs w:val="18"/>
        </w:rPr>
        <w:t xml:space="preserve"> oraz pompy ciepła</w:t>
      </w:r>
    </w:p>
    <w:p w:rsidR="00D56662" w:rsidRPr="00996874" w:rsidRDefault="00D56662" w:rsidP="00996874">
      <w:pPr>
        <w:rPr>
          <w:rFonts w:asciiTheme="minorHAnsi" w:hAnsiTheme="minorHAnsi"/>
          <w:sz w:val="18"/>
          <w:szCs w:val="18"/>
        </w:rPr>
      </w:pPr>
      <w:r w:rsidRPr="00996874">
        <w:rPr>
          <w:rFonts w:asciiTheme="minorHAnsi" w:hAnsiTheme="minorHAnsi"/>
          <w:sz w:val="18"/>
          <w:szCs w:val="18"/>
        </w:rPr>
        <w:t>zawarta w dniu ……….…………..  r. w ………………………….</w:t>
      </w:r>
    </w:p>
    <w:p w:rsidR="00D56662" w:rsidRPr="00996874" w:rsidRDefault="00D56662" w:rsidP="00996874">
      <w:pPr>
        <w:rPr>
          <w:rFonts w:asciiTheme="minorHAnsi" w:hAnsiTheme="minorHAnsi"/>
          <w:sz w:val="18"/>
          <w:szCs w:val="18"/>
        </w:rPr>
      </w:pPr>
      <w:r w:rsidRPr="00996874">
        <w:rPr>
          <w:rFonts w:asciiTheme="minorHAnsi" w:hAnsiTheme="minorHAnsi"/>
          <w:b/>
          <w:sz w:val="18"/>
          <w:szCs w:val="18"/>
        </w:rPr>
        <w:t>Dotacje Optymalne DO.EKO Sp. z o.o.</w:t>
      </w:r>
      <w:r w:rsidRPr="00996874">
        <w:rPr>
          <w:rFonts w:asciiTheme="minorHAnsi" w:hAnsiTheme="minorHAnsi"/>
          <w:sz w:val="18"/>
          <w:szCs w:val="18"/>
        </w:rPr>
        <w:t xml:space="preserve"> z siedzibą w Tarnowie, ul. Jasna 5, 33-100  Tarnów, zarejestrowana w rejestrze przedsiębiorców pod numerem KRS 0000568255,  NIP 8733255585, Regon 36207728400000 zwana dalej „Wykonawcą” reprezentowaną przez:</w:t>
      </w:r>
    </w:p>
    <w:p w:rsidR="00D56662" w:rsidRPr="00996874" w:rsidRDefault="00D56662" w:rsidP="00996874">
      <w:pPr>
        <w:rPr>
          <w:rStyle w:val="Teksttreci"/>
          <w:rFonts w:asciiTheme="minorHAnsi" w:eastAsia="Times New Roman" w:hAnsiTheme="minorHAnsi"/>
          <w:b/>
          <w:bCs/>
          <w:color w:val="000000"/>
          <w:sz w:val="18"/>
          <w:szCs w:val="18"/>
        </w:rPr>
      </w:pPr>
      <w:r w:rsidRPr="00996874">
        <w:rPr>
          <w:rFonts w:asciiTheme="minorHAnsi" w:hAnsiTheme="minorHAnsi"/>
          <w:sz w:val="18"/>
          <w:szCs w:val="18"/>
        </w:rPr>
        <w:t xml:space="preserve">Szymona Kozak - Prezesa Zarządu, </w:t>
      </w:r>
      <w:r w:rsidRPr="00996874">
        <w:rPr>
          <w:rStyle w:val="Nagwek22Bezpogrubienia"/>
          <w:rFonts w:asciiTheme="minorHAnsi" w:hAnsiTheme="minorHAnsi"/>
          <w:color w:val="000000"/>
          <w:sz w:val="18"/>
          <w:szCs w:val="18"/>
        </w:rPr>
        <w:t>zwanym/i dalej</w:t>
      </w:r>
      <w:r w:rsidRPr="00996874">
        <w:rPr>
          <w:rStyle w:val="Nagwek22"/>
          <w:rFonts w:asciiTheme="minorHAnsi" w:hAnsiTheme="minorHAnsi"/>
          <w:bCs/>
          <w:color w:val="000000"/>
          <w:sz w:val="18"/>
          <w:szCs w:val="18"/>
        </w:rPr>
        <w:t xml:space="preserve"> „Wykonawcą”,</w:t>
      </w:r>
    </w:p>
    <w:p w:rsidR="00D56662" w:rsidRPr="00996874" w:rsidRDefault="00D56662" w:rsidP="00996874">
      <w:pPr>
        <w:rPr>
          <w:rFonts w:asciiTheme="minorHAnsi" w:eastAsia="Batang" w:hAnsiTheme="minorHAnsi" w:cs="Batang"/>
          <w:color w:val="000000"/>
          <w:sz w:val="18"/>
          <w:szCs w:val="18"/>
        </w:rPr>
      </w:pPr>
      <w:r w:rsidRPr="00996874">
        <w:rPr>
          <w:rStyle w:val="Teksttreci"/>
          <w:rFonts w:asciiTheme="minorHAnsi" w:hAnsiTheme="minorHAnsi" w:cs="Batang"/>
          <w:color w:val="000000"/>
          <w:sz w:val="18"/>
          <w:szCs w:val="18"/>
        </w:rPr>
        <w:t>a</w:t>
      </w:r>
    </w:p>
    <w:p w:rsidR="00D56662" w:rsidRPr="00996874" w:rsidRDefault="00D56662" w:rsidP="00996874">
      <w:pPr>
        <w:rPr>
          <w:rStyle w:val="Teksttreci"/>
          <w:rFonts w:asciiTheme="minorHAnsi" w:hAnsiTheme="minorHAnsi" w:cs="Batang"/>
          <w:color w:val="000000"/>
          <w:sz w:val="18"/>
          <w:szCs w:val="18"/>
        </w:rPr>
      </w:pPr>
      <w:r w:rsidRPr="00996874">
        <w:rPr>
          <w:rStyle w:val="Teksttreci"/>
          <w:rFonts w:asciiTheme="minorHAnsi" w:hAnsiTheme="minorHAnsi" w:cs="Batang"/>
          <w:color w:val="000000"/>
          <w:sz w:val="18"/>
          <w:szCs w:val="18"/>
        </w:rPr>
        <w:t>1 ……………</w:t>
      </w:r>
      <w:r w:rsidR="005D211B" w:rsidRPr="00996874">
        <w:rPr>
          <w:rStyle w:val="Teksttreci"/>
          <w:rFonts w:asciiTheme="minorHAnsi" w:hAnsiTheme="minorHAnsi" w:cs="Batang"/>
          <w:color w:val="000000"/>
          <w:sz w:val="18"/>
          <w:szCs w:val="18"/>
        </w:rPr>
        <w:t>………………………………………………..</w:t>
      </w:r>
      <w:r w:rsidRPr="00996874">
        <w:rPr>
          <w:rStyle w:val="Teksttreci"/>
          <w:rFonts w:asciiTheme="minorHAnsi" w:hAnsiTheme="minorHAnsi" w:cs="Batang"/>
          <w:color w:val="000000"/>
          <w:sz w:val="18"/>
          <w:szCs w:val="18"/>
        </w:rPr>
        <w:tab/>
        <w:t>Nr dowodu osobistego.....................................................</w:t>
      </w:r>
    </w:p>
    <w:p w:rsidR="00D56662" w:rsidRPr="00996874" w:rsidRDefault="00D56662" w:rsidP="00996874">
      <w:pPr>
        <w:rPr>
          <w:rStyle w:val="Teksttreci"/>
          <w:rFonts w:asciiTheme="minorHAnsi" w:hAnsiTheme="minorHAnsi" w:cs="Batang"/>
          <w:color w:val="000000"/>
          <w:sz w:val="18"/>
          <w:szCs w:val="18"/>
        </w:rPr>
      </w:pPr>
      <w:r w:rsidRPr="00996874">
        <w:rPr>
          <w:rStyle w:val="Teksttreci"/>
          <w:rFonts w:asciiTheme="minorHAnsi" w:hAnsiTheme="minorHAnsi" w:cs="Batang"/>
          <w:color w:val="000000"/>
          <w:sz w:val="18"/>
          <w:szCs w:val="18"/>
        </w:rPr>
        <w:t>PESE</w:t>
      </w:r>
      <w:r w:rsidR="00CB6779">
        <w:rPr>
          <w:rStyle w:val="Teksttreci"/>
          <w:rFonts w:asciiTheme="minorHAnsi" w:hAnsiTheme="minorHAnsi" w:cs="Batang"/>
          <w:color w:val="000000"/>
          <w:sz w:val="18"/>
          <w:szCs w:val="18"/>
        </w:rPr>
        <w:t>L</w:t>
      </w:r>
      <w:r w:rsidR="00996874">
        <w:rPr>
          <w:rStyle w:val="Teksttreci"/>
          <w:rFonts w:asciiTheme="minorHAnsi" w:hAnsiTheme="minorHAnsi" w:cs="Batang"/>
          <w:color w:val="000000"/>
          <w:sz w:val="18"/>
          <w:szCs w:val="18"/>
        </w:rPr>
        <w:t>……………………………………………………..</w:t>
      </w:r>
      <w:r w:rsidRPr="00996874">
        <w:rPr>
          <w:rStyle w:val="Teksttreci"/>
          <w:rFonts w:asciiTheme="minorHAnsi" w:hAnsiTheme="minorHAnsi" w:cs="Batang"/>
          <w:color w:val="000000"/>
          <w:sz w:val="18"/>
          <w:szCs w:val="18"/>
        </w:rPr>
        <w:tab/>
        <w:t>, NIP</w:t>
      </w:r>
      <w:r w:rsidRPr="00996874">
        <w:rPr>
          <w:rStyle w:val="Teksttreci"/>
          <w:rFonts w:asciiTheme="minorHAnsi" w:hAnsiTheme="minorHAnsi" w:cs="Batang"/>
          <w:color w:val="000000"/>
          <w:sz w:val="18"/>
          <w:szCs w:val="18"/>
        </w:rPr>
        <w:tab/>
        <w:t>,</w:t>
      </w:r>
      <w:r w:rsidR="00996874">
        <w:rPr>
          <w:rStyle w:val="Teksttreci"/>
          <w:rFonts w:asciiTheme="minorHAnsi" w:hAnsiTheme="minorHAnsi" w:cs="Batang"/>
          <w:color w:val="000000"/>
          <w:sz w:val="18"/>
          <w:szCs w:val="18"/>
        </w:rPr>
        <w:t>…………………………………………………….</w:t>
      </w:r>
    </w:p>
    <w:p w:rsidR="00D56662" w:rsidRPr="00996874" w:rsidRDefault="005D211B" w:rsidP="00996874">
      <w:pPr>
        <w:rPr>
          <w:rStyle w:val="Teksttreci"/>
          <w:rFonts w:asciiTheme="minorHAnsi" w:hAnsiTheme="minorHAnsi" w:cs="Batang"/>
          <w:color w:val="000000"/>
          <w:sz w:val="18"/>
          <w:szCs w:val="18"/>
        </w:rPr>
      </w:pPr>
      <w:r w:rsidRPr="00996874">
        <w:rPr>
          <w:rStyle w:val="Teksttreci"/>
          <w:rFonts w:asciiTheme="minorHAnsi" w:hAnsiTheme="minorHAnsi" w:cs="Batang"/>
          <w:color w:val="000000"/>
          <w:sz w:val="18"/>
          <w:szCs w:val="18"/>
        </w:rPr>
        <w:t>2</w:t>
      </w:r>
      <w:r w:rsidR="00D56662" w:rsidRPr="00996874">
        <w:rPr>
          <w:rStyle w:val="Teksttreci"/>
          <w:rFonts w:asciiTheme="minorHAnsi" w:hAnsiTheme="minorHAnsi" w:cs="Batang"/>
          <w:color w:val="000000"/>
          <w:sz w:val="18"/>
          <w:szCs w:val="18"/>
        </w:rPr>
        <w:t>….........................................................</w:t>
      </w:r>
      <w:r w:rsidRPr="00996874">
        <w:rPr>
          <w:rStyle w:val="Teksttreci"/>
          <w:rFonts w:asciiTheme="minorHAnsi" w:hAnsiTheme="minorHAnsi" w:cs="Batang"/>
          <w:color w:val="000000"/>
          <w:sz w:val="18"/>
          <w:szCs w:val="18"/>
        </w:rPr>
        <w:t xml:space="preserve">                  </w:t>
      </w:r>
      <w:r w:rsidR="00D56662" w:rsidRPr="00996874">
        <w:rPr>
          <w:rStyle w:val="Teksttreci"/>
          <w:rFonts w:asciiTheme="minorHAnsi" w:hAnsiTheme="minorHAnsi" w:cs="Batang"/>
          <w:color w:val="000000"/>
          <w:sz w:val="18"/>
          <w:szCs w:val="18"/>
        </w:rPr>
        <w:t>Nr dowodu osobistego.........................................................</w:t>
      </w:r>
    </w:p>
    <w:p w:rsidR="00D56662" w:rsidRPr="00996874" w:rsidRDefault="00D56662" w:rsidP="00996874">
      <w:pPr>
        <w:rPr>
          <w:rStyle w:val="Teksttreci"/>
          <w:rFonts w:asciiTheme="minorHAnsi" w:hAnsiTheme="minorHAnsi" w:cs="Batang"/>
          <w:color w:val="000000"/>
          <w:sz w:val="18"/>
          <w:szCs w:val="18"/>
        </w:rPr>
      </w:pPr>
      <w:r w:rsidRPr="00996874">
        <w:rPr>
          <w:rStyle w:val="Teksttreci"/>
          <w:rFonts w:asciiTheme="minorHAnsi" w:hAnsiTheme="minorHAnsi" w:cs="Batang"/>
          <w:color w:val="000000"/>
          <w:sz w:val="18"/>
          <w:szCs w:val="18"/>
        </w:rPr>
        <w:t>PESEL</w:t>
      </w:r>
      <w:r w:rsidRPr="00996874">
        <w:rPr>
          <w:rStyle w:val="Teksttreci"/>
          <w:rFonts w:asciiTheme="minorHAnsi" w:hAnsiTheme="minorHAnsi" w:cs="Batang"/>
          <w:color w:val="000000"/>
          <w:sz w:val="18"/>
          <w:szCs w:val="18"/>
        </w:rPr>
        <w:tab/>
      </w:r>
      <w:r w:rsidR="00996874">
        <w:rPr>
          <w:rStyle w:val="Teksttreci"/>
          <w:rFonts w:asciiTheme="minorHAnsi" w:hAnsiTheme="minorHAnsi" w:cs="Batang"/>
          <w:color w:val="000000"/>
          <w:sz w:val="18"/>
          <w:szCs w:val="18"/>
        </w:rPr>
        <w:t>…………………………………………………</w:t>
      </w:r>
      <w:r w:rsidRPr="00996874">
        <w:rPr>
          <w:rStyle w:val="Teksttreci"/>
          <w:rFonts w:asciiTheme="minorHAnsi" w:hAnsiTheme="minorHAnsi" w:cs="Batang"/>
          <w:color w:val="000000"/>
          <w:sz w:val="18"/>
          <w:szCs w:val="18"/>
        </w:rPr>
        <w:tab/>
        <w:t xml:space="preserve"> NIP</w:t>
      </w:r>
      <w:r w:rsidRPr="00996874">
        <w:rPr>
          <w:rStyle w:val="Teksttreci"/>
          <w:rFonts w:asciiTheme="minorHAnsi" w:hAnsiTheme="minorHAnsi" w:cs="Batang"/>
          <w:color w:val="000000"/>
          <w:sz w:val="18"/>
          <w:szCs w:val="18"/>
        </w:rPr>
        <w:tab/>
        <w:t>,</w:t>
      </w:r>
      <w:r w:rsidR="00996874">
        <w:rPr>
          <w:rStyle w:val="Teksttreci"/>
          <w:rFonts w:asciiTheme="minorHAnsi" w:hAnsiTheme="minorHAnsi" w:cs="Batang"/>
          <w:color w:val="000000"/>
          <w:sz w:val="18"/>
          <w:szCs w:val="18"/>
        </w:rPr>
        <w:t>………………………………………………………</w:t>
      </w:r>
    </w:p>
    <w:p w:rsidR="00D56662" w:rsidRPr="00996874" w:rsidRDefault="00D56662" w:rsidP="00996874">
      <w:pPr>
        <w:rPr>
          <w:rStyle w:val="Teksttreci"/>
          <w:rFonts w:asciiTheme="minorHAnsi" w:hAnsiTheme="minorHAnsi" w:cs="Batang"/>
          <w:color w:val="000000"/>
          <w:sz w:val="18"/>
          <w:szCs w:val="18"/>
        </w:rPr>
      </w:pPr>
      <w:r w:rsidRPr="00996874">
        <w:rPr>
          <w:rStyle w:val="Teksttreci"/>
          <w:rFonts w:asciiTheme="minorHAnsi" w:hAnsiTheme="minorHAnsi" w:cs="Batang"/>
          <w:color w:val="000000"/>
          <w:sz w:val="18"/>
          <w:szCs w:val="18"/>
        </w:rPr>
        <w:t>zamieszkałym/i pod adresem</w:t>
      </w:r>
      <w:r w:rsidRPr="00996874">
        <w:rPr>
          <w:rStyle w:val="Teksttreci"/>
          <w:rFonts w:asciiTheme="minorHAnsi" w:hAnsiTheme="minorHAnsi" w:cs="Batang"/>
          <w:color w:val="000000"/>
          <w:sz w:val="18"/>
          <w:szCs w:val="18"/>
        </w:rPr>
        <w:tab/>
      </w:r>
    </w:p>
    <w:p w:rsidR="00D56662" w:rsidRPr="00996874" w:rsidRDefault="00D56662" w:rsidP="00996874">
      <w:pPr>
        <w:rPr>
          <w:rStyle w:val="Nagwek22"/>
          <w:rFonts w:asciiTheme="minorHAnsi" w:hAnsiTheme="minorHAnsi"/>
          <w:bCs/>
          <w:color w:val="000000"/>
          <w:sz w:val="18"/>
          <w:szCs w:val="18"/>
        </w:rPr>
      </w:pPr>
      <w:bookmarkStart w:id="0" w:name="bookmark12"/>
      <w:r w:rsidRPr="00996874">
        <w:rPr>
          <w:rStyle w:val="Nagwek22Bezpogrubienia"/>
          <w:rFonts w:asciiTheme="minorHAnsi" w:hAnsiTheme="minorHAnsi"/>
          <w:color w:val="000000"/>
          <w:sz w:val="18"/>
          <w:szCs w:val="18"/>
        </w:rPr>
        <w:t>zwanym/i dalej</w:t>
      </w:r>
      <w:r w:rsidRPr="00996874">
        <w:rPr>
          <w:rStyle w:val="Nagwek22"/>
          <w:rFonts w:asciiTheme="minorHAnsi" w:hAnsiTheme="minorHAnsi"/>
          <w:bCs/>
          <w:color w:val="000000"/>
          <w:sz w:val="18"/>
          <w:szCs w:val="18"/>
        </w:rPr>
        <w:t xml:space="preserve"> „Zamawiającym”,</w:t>
      </w:r>
      <w:bookmarkEnd w:id="0"/>
    </w:p>
    <w:p w:rsidR="00D56662" w:rsidRPr="00996874" w:rsidRDefault="00D56662" w:rsidP="00996874">
      <w:pPr>
        <w:rPr>
          <w:rFonts w:asciiTheme="minorHAnsi" w:eastAsia="Batang" w:hAnsiTheme="minorHAnsi" w:cs="Batang"/>
          <w:color w:val="000000"/>
          <w:sz w:val="18"/>
          <w:szCs w:val="18"/>
        </w:rPr>
      </w:pPr>
      <w:r w:rsidRPr="00996874">
        <w:rPr>
          <w:rStyle w:val="Teksttreci"/>
          <w:rFonts w:asciiTheme="minorHAnsi" w:hAnsiTheme="minorHAnsi" w:cs="Batang"/>
          <w:color w:val="000000"/>
          <w:sz w:val="18"/>
          <w:szCs w:val="18"/>
        </w:rPr>
        <w:t>o następującej treści:</w:t>
      </w:r>
    </w:p>
    <w:p w:rsidR="00D56662" w:rsidRPr="00996874" w:rsidRDefault="00D56662" w:rsidP="00996874">
      <w:pPr>
        <w:spacing w:after="0"/>
        <w:jc w:val="center"/>
        <w:rPr>
          <w:rStyle w:val="Nagwek22"/>
          <w:rFonts w:asciiTheme="minorHAnsi" w:eastAsia="Batang" w:hAnsiTheme="minorHAnsi"/>
          <w:bCs/>
          <w:color w:val="000000"/>
          <w:sz w:val="18"/>
          <w:szCs w:val="18"/>
        </w:rPr>
      </w:pPr>
      <w:r w:rsidRPr="00996874">
        <w:rPr>
          <w:rStyle w:val="Nagwek22"/>
          <w:rFonts w:asciiTheme="minorHAnsi" w:eastAsia="Batang" w:hAnsiTheme="minorHAnsi"/>
          <w:bCs/>
          <w:color w:val="000000"/>
          <w:sz w:val="18"/>
          <w:szCs w:val="18"/>
        </w:rPr>
        <w:t>PRZEDMIOT UMOWY</w:t>
      </w:r>
    </w:p>
    <w:p w:rsidR="00D56662" w:rsidRPr="00996874" w:rsidRDefault="00D56662" w:rsidP="00996874">
      <w:pPr>
        <w:spacing w:after="0"/>
        <w:jc w:val="center"/>
        <w:rPr>
          <w:rStyle w:val="Nagwek22"/>
          <w:rFonts w:asciiTheme="minorHAnsi" w:eastAsia="Batang" w:hAnsiTheme="minorHAnsi" w:cs="Batang"/>
          <w:bCs/>
          <w:color w:val="000000"/>
          <w:sz w:val="18"/>
          <w:szCs w:val="18"/>
        </w:rPr>
      </w:pPr>
      <w:r w:rsidRPr="00996874">
        <w:rPr>
          <w:rStyle w:val="Nagwek22"/>
          <w:rFonts w:asciiTheme="minorHAnsi" w:eastAsia="Batang" w:hAnsiTheme="minorHAnsi"/>
          <w:bCs/>
          <w:color w:val="000000"/>
          <w:sz w:val="18"/>
          <w:szCs w:val="18"/>
        </w:rPr>
        <w:t>§1</w:t>
      </w:r>
    </w:p>
    <w:p w:rsidR="00D56662" w:rsidRPr="00996874" w:rsidRDefault="00D56662" w:rsidP="00996874">
      <w:pPr>
        <w:pStyle w:val="Akapitzlist"/>
        <w:widowControl w:val="0"/>
        <w:numPr>
          <w:ilvl w:val="0"/>
          <w:numId w:val="24"/>
        </w:numPr>
        <w:spacing w:line="276" w:lineRule="auto"/>
        <w:jc w:val="both"/>
        <w:rPr>
          <w:rFonts w:asciiTheme="minorHAnsi" w:eastAsia="Batang" w:hAnsiTheme="minorHAnsi" w:cs="Batang"/>
          <w:color w:val="000000"/>
          <w:sz w:val="18"/>
          <w:szCs w:val="18"/>
        </w:rPr>
      </w:pPr>
      <w:r w:rsidRPr="00996874">
        <w:rPr>
          <w:rStyle w:val="Teksttreci"/>
          <w:rFonts w:asciiTheme="minorHAnsi" w:hAnsiTheme="minorHAnsi" w:cs="Batang"/>
          <w:color w:val="000000"/>
          <w:sz w:val="18"/>
          <w:szCs w:val="18"/>
        </w:rPr>
        <w:t xml:space="preserve">Przedmiotem niniejszej umowy jest wykonanie analizy technicznych możliwości dla montażu instalacji OZE poprzez </w:t>
      </w:r>
      <w:r w:rsidRPr="00996874">
        <w:rPr>
          <w:rFonts w:asciiTheme="minorHAnsi" w:hAnsiTheme="minorHAnsi"/>
          <w:sz w:val="18"/>
          <w:szCs w:val="18"/>
        </w:rPr>
        <w:t>diagnozę technicznych możliwości posadowienia instalacji fotowoltaicznych, solarnych lub pomp ciepła u przyszłego Beneficjenta Programu (Zamawiającego) w</w:t>
      </w:r>
      <w:r w:rsidR="00286738" w:rsidRPr="00996874">
        <w:rPr>
          <w:rFonts w:asciiTheme="minorHAnsi" w:hAnsiTheme="minorHAnsi"/>
          <w:sz w:val="18"/>
          <w:szCs w:val="18"/>
        </w:rPr>
        <w:t> </w:t>
      </w:r>
      <w:r w:rsidRPr="00996874">
        <w:rPr>
          <w:rFonts w:asciiTheme="minorHAnsi" w:hAnsiTheme="minorHAnsi"/>
          <w:sz w:val="18"/>
          <w:szCs w:val="18"/>
        </w:rPr>
        <w:t xml:space="preserve">formie bezpośredniego spotkania indywidualnego z uczestnikiem Programu. Diagnoza obejmuje w zależności od wybranego źródła OZE: </w:t>
      </w:r>
    </w:p>
    <w:p w:rsidR="00D56662" w:rsidRPr="00996874" w:rsidRDefault="00D56662" w:rsidP="00996874">
      <w:pPr>
        <w:pStyle w:val="Akapitzlist"/>
        <w:widowControl w:val="0"/>
        <w:numPr>
          <w:ilvl w:val="0"/>
          <w:numId w:val="26"/>
        </w:numPr>
        <w:spacing w:line="276" w:lineRule="auto"/>
        <w:jc w:val="both"/>
        <w:rPr>
          <w:rFonts w:asciiTheme="minorHAnsi" w:hAnsiTheme="minorHAnsi"/>
          <w:sz w:val="18"/>
          <w:szCs w:val="18"/>
        </w:rPr>
      </w:pPr>
      <w:r w:rsidRPr="00996874">
        <w:rPr>
          <w:rFonts w:asciiTheme="minorHAnsi" w:hAnsiTheme="minorHAnsi"/>
          <w:sz w:val="18"/>
          <w:szCs w:val="18"/>
        </w:rPr>
        <w:t>Weryfikację możliwej do zainstalowania mocy w zależności od dostępności powierzchni dachu i/lub gruntu (</w:t>
      </w:r>
      <w:proofErr w:type="spellStart"/>
      <w:r w:rsidRPr="00996874">
        <w:rPr>
          <w:rFonts w:asciiTheme="minorHAnsi" w:hAnsiTheme="minorHAnsi"/>
          <w:sz w:val="18"/>
          <w:szCs w:val="18"/>
        </w:rPr>
        <w:t>kWp</w:t>
      </w:r>
      <w:proofErr w:type="spellEnd"/>
      <w:r w:rsidRPr="00996874">
        <w:rPr>
          <w:rFonts w:asciiTheme="minorHAnsi" w:hAnsiTheme="minorHAnsi"/>
          <w:sz w:val="18"/>
          <w:szCs w:val="18"/>
        </w:rPr>
        <w:t>)</w:t>
      </w:r>
    </w:p>
    <w:p w:rsidR="00D56662" w:rsidRPr="00996874" w:rsidRDefault="00D56662" w:rsidP="00996874">
      <w:pPr>
        <w:pStyle w:val="Akapitzlist"/>
        <w:widowControl w:val="0"/>
        <w:numPr>
          <w:ilvl w:val="0"/>
          <w:numId w:val="26"/>
        </w:numPr>
        <w:spacing w:line="276" w:lineRule="auto"/>
        <w:jc w:val="both"/>
        <w:rPr>
          <w:rFonts w:asciiTheme="minorHAnsi" w:hAnsiTheme="minorHAnsi"/>
          <w:sz w:val="18"/>
          <w:szCs w:val="18"/>
        </w:rPr>
      </w:pPr>
      <w:r w:rsidRPr="00996874">
        <w:rPr>
          <w:rFonts w:asciiTheme="minorHAnsi" w:hAnsiTheme="minorHAnsi"/>
          <w:sz w:val="18"/>
          <w:szCs w:val="18"/>
        </w:rPr>
        <w:t xml:space="preserve">Prognozę ilości wyprodukowanej energii elektrycznej/cieplnej przez możliwą do zainstalowania instalację, </w:t>
      </w:r>
    </w:p>
    <w:p w:rsidR="00D56662" w:rsidRPr="00996874" w:rsidRDefault="00D56662" w:rsidP="00996874">
      <w:pPr>
        <w:pStyle w:val="Akapitzlist"/>
        <w:widowControl w:val="0"/>
        <w:numPr>
          <w:ilvl w:val="0"/>
          <w:numId w:val="26"/>
        </w:numPr>
        <w:spacing w:line="276" w:lineRule="auto"/>
        <w:jc w:val="both"/>
        <w:rPr>
          <w:rFonts w:asciiTheme="minorHAnsi" w:hAnsiTheme="minorHAnsi"/>
          <w:sz w:val="18"/>
          <w:szCs w:val="18"/>
        </w:rPr>
      </w:pPr>
      <w:r w:rsidRPr="00996874">
        <w:rPr>
          <w:rFonts w:asciiTheme="minorHAnsi" w:hAnsiTheme="minorHAnsi"/>
          <w:sz w:val="18"/>
          <w:szCs w:val="18"/>
        </w:rPr>
        <w:t>Obliczenie faktycznego/realnego zapotrzebowania na moc instalacji u Beneficjenta końcowego wykorzystującego generowaną energię elektryczną/cieplną na potrzeby własne</w:t>
      </w:r>
    </w:p>
    <w:p w:rsidR="00D56662" w:rsidRPr="00996874" w:rsidRDefault="00D56662" w:rsidP="00996874">
      <w:pPr>
        <w:pStyle w:val="Akapitzlist"/>
        <w:widowControl w:val="0"/>
        <w:numPr>
          <w:ilvl w:val="0"/>
          <w:numId w:val="26"/>
        </w:numPr>
        <w:spacing w:line="276" w:lineRule="auto"/>
        <w:jc w:val="both"/>
        <w:rPr>
          <w:rFonts w:asciiTheme="minorHAnsi" w:hAnsiTheme="minorHAnsi"/>
          <w:sz w:val="18"/>
          <w:szCs w:val="18"/>
        </w:rPr>
      </w:pPr>
      <w:r w:rsidRPr="00996874">
        <w:rPr>
          <w:rFonts w:asciiTheme="minorHAnsi" w:hAnsiTheme="minorHAnsi"/>
          <w:sz w:val="18"/>
          <w:szCs w:val="18"/>
        </w:rPr>
        <w:t>Wytyczne dot. ustawienia paneli względem stron świata oraz ich pochylenie względem płaszczyzny poziomej</w:t>
      </w:r>
    </w:p>
    <w:p w:rsidR="00D56662" w:rsidRPr="00996874" w:rsidRDefault="00D56662" w:rsidP="00996874">
      <w:pPr>
        <w:pStyle w:val="Akapitzlist"/>
        <w:widowControl w:val="0"/>
        <w:numPr>
          <w:ilvl w:val="0"/>
          <w:numId w:val="26"/>
        </w:numPr>
        <w:spacing w:line="276" w:lineRule="auto"/>
        <w:jc w:val="both"/>
        <w:rPr>
          <w:rFonts w:asciiTheme="minorHAnsi" w:hAnsiTheme="minorHAnsi"/>
          <w:sz w:val="18"/>
          <w:szCs w:val="18"/>
        </w:rPr>
      </w:pPr>
      <w:r w:rsidRPr="00996874">
        <w:rPr>
          <w:rFonts w:asciiTheme="minorHAnsi" w:hAnsiTheme="minorHAnsi"/>
          <w:sz w:val="18"/>
          <w:szCs w:val="18"/>
        </w:rPr>
        <w:t xml:space="preserve">Indywidualną analizę zacieniania powierzchni dedykowanej do posadowienia instalacji, wytwarzaną przez znajdujące się w pobliżu obiekty budowlane lub naturalne </w:t>
      </w:r>
    </w:p>
    <w:p w:rsidR="00D56662" w:rsidRPr="00996874" w:rsidRDefault="00D56662" w:rsidP="00996874">
      <w:pPr>
        <w:pStyle w:val="Akapitzlist"/>
        <w:widowControl w:val="0"/>
        <w:numPr>
          <w:ilvl w:val="0"/>
          <w:numId w:val="26"/>
        </w:numPr>
        <w:spacing w:line="276" w:lineRule="auto"/>
        <w:jc w:val="both"/>
        <w:rPr>
          <w:rFonts w:asciiTheme="minorHAnsi" w:hAnsiTheme="minorHAnsi"/>
          <w:sz w:val="18"/>
          <w:szCs w:val="18"/>
        </w:rPr>
      </w:pPr>
      <w:r w:rsidRPr="00996874">
        <w:rPr>
          <w:rFonts w:asciiTheme="minorHAnsi" w:hAnsiTheme="minorHAnsi"/>
          <w:sz w:val="18"/>
          <w:szCs w:val="18"/>
        </w:rPr>
        <w:t>Określenie technicznych wymogów dotyczących doboru właściwych komponentów instalacji.</w:t>
      </w:r>
    </w:p>
    <w:p w:rsidR="00D56662" w:rsidRPr="00996874" w:rsidRDefault="00D56662" w:rsidP="00996874">
      <w:pPr>
        <w:pStyle w:val="Akapitzlist"/>
        <w:widowControl w:val="0"/>
        <w:numPr>
          <w:ilvl w:val="0"/>
          <w:numId w:val="26"/>
        </w:numPr>
        <w:spacing w:line="276" w:lineRule="auto"/>
        <w:ind w:left="714" w:hanging="357"/>
        <w:jc w:val="both"/>
        <w:rPr>
          <w:rFonts w:asciiTheme="minorHAnsi" w:hAnsiTheme="minorHAnsi"/>
          <w:sz w:val="18"/>
          <w:szCs w:val="18"/>
        </w:rPr>
      </w:pPr>
      <w:r w:rsidRPr="00996874">
        <w:rPr>
          <w:rFonts w:asciiTheme="minorHAnsi" w:hAnsiTheme="minorHAnsi"/>
          <w:sz w:val="18"/>
          <w:szCs w:val="18"/>
        </w:rPr>
        <w:t>Pomoc w doborze optymalnego układu dla instalacji solarnej/fotowoltaicznej/pompy ciepła</w:t>
      </w:r>
    </w:p>
    <w:p w:rsidR="00D56662" w:rsidRPr="00996874" w:rsidRDefault="00D56662" w:rsidP="00996874">
      <w:pPr>
        <w:pStyle w:val="Akapitzlist"/>
        <w:widowControl w:val="0"/>
        <w:numPr>
          <w:ilvl w:val="0"/>
          <w:numId w:val="24"/>
        </w:numPr>
        <w:spacing w:line="276" w:lineRule="auto"/>
        <w:jc w:val="both"/>
        <w:rPr>
          <w:rFonts w:asciiTheme="minorHAnsi" w:hAnsiTheme="minorHAnsi"/>
          <w:sz w:val="18"/>
          <w:szCs w:val="18"/>
        </w:rPr>
      </w:pPr>
      <w:r w:rsidRPr="00996874">
        <w:rPr>
          <w:rFonts w:asciiTheme="minorHAnsi" w:hAnsiTheme="minorHAnsi"/>
          <w:sz w:val="18"/>
          <w:szCs w:val="18"/>
        </w:rPr>
        <w:t>Przedmiot umowy nie obejmuje przygotowania dokumentacji technicznej w postaci projektów budowlanych, projektów technicznych, badań geologicznych, badań geodezyjnych.</w:t>
      </w:r>
    </w:p>
    <w:p w:rsidR="00D56662" w:rsidRPr="00996874" w:rsidRDefault="00D56662" w:rsidP="00996874">
      <w:pPr>
        <w:pStyle w:val="Akapitzlist"/>
        <w:widowControl w:val="0"/>
        <w:numPr>
          <w:ilvl w:val="0"/>
          <w:numId w:val="24"/>
        </w:numPr>
        <w:spacing w:line="276" w:lineRule="auto"/>
        <w:jc w:val="both"/>
        <w:rPr>
          <w:rFonts w:asciiTheme="minorHAnsi" w:hAnsiTheme="minorHAnsi"/>
          <w:color w:val="000000" w:themeColor="text1"/>
          <w:sz w:val="18"/>
          <w:szCs w:val="18"/>
        </w:rPr>
      </w:pPr>
      <w:r w:rsidRPr="00996874">
        <w:rPr>
          <w:rFonts w:asciiTheme="minorHAnsi" w:hAnsiTheme="minorHAnsi"/>
          <w:color w:val="000000" w:themeColor="text1"/>
          <w:sz w:val="18"/>
          <w:szCs w:val="18"/>
        </w:rPr>
        <w:t xml:space="preserve">Przekazanie Zamawiającemu dokumentacji w formie papierowej z przeprowadzonej diagnozy.  </w:t>
      </w:r>
    </w:p>
    <w:p w:rsidR="00D56662" w:rsidRPr="00996874" w:rsidRDefault="00D56662" w:rsidP="00996874">
      <w:pPr>
        <w:pStyle w:val="Akapitzlist"/>
        <w:spacing w:line="276" w:lineRule="auto"/>
        <w:rPr>
          <w:rFonts w:asciiTheme="minorHAnsi" w:hAnsiTheme="minorHAnsi"/>
          <w:sz w:val="18"/>
          <w:szCs w:val="18"/>
        </w:rPr>
      </w:pPr>
    </w:p>
    <w:p w:rsidR="00D56662" w:rsidRPr="00996874" w:rsidRDefault="00D56662" w:rsidP="00996874">
      <w:pPr>
        <w:spacing w:after="0"/>
        <w:jc w:val="center"/>
        <w:rPr>
          <w:rFonts w:asciiTheme="minorHAnsi" w:hAnsiTheme="minorHAnsi"/>
          <w:b/>
          <w:sz w:val="18"/>
          <w:szCs w:val="18"/>
        </w:rPr>
      </w:pPr>
      <w:r w:rsidRPr="00996874">
        <w:rPr>
          <w:rFonts w:asciiTheme="minorHAnsi" w:hAnsiTheme="minorHAnsi"/>
          <w:b/>
          <w:sz w:val="18"/>
          <w:szCs w:val="18"/>
        </w:rPr>
        <w:t>TERMINY REALIZACJI I ODBIÓR PRZEDMIOTU UMOWY</w:t>
      </w:r>
    </w:p>
    <w:p w:rsidR="00D56662" w:rsidRPr="00996874" w:rsidRDefault="00D56662" w:rsidP="00996874">
      <w:pPr>
        <w:spacing w:after="0"/>
        <w:jc w:val="center"/>
        <w:rPr>
          <w:rFonts w:asciiTheme="minorHAnsi" w:hAnsiTheme="minorHAnsi"/>
          <w:b/>
          <w:sz w:val="18"/>
          <w:szCs w:val="18"/>
        </w:rPr>
      </w:pPr>
      <w:r w:rsidRPr="00996874">
        <w:rPr>
          <w:rFonts w:asciiTheme="minorHAnsi" w:hAnsiTheme="minorHAnsi"/>
          <w:b/>
          <w:sz w:val="18"/>
          <w:szCs w:val="18"/>
        </w:rPr>
        <w:t>§ 2</w:t>
      </w:r>
    </w:p>
    <w:p w:rsidR="00D56662" w:rsidRPr="00996874" w:rsidRDefault="00D56662" w:rsidP="00996874">
      <w:pPr>
        <w:pStyle w:val="Akapitzlist"/>
        <w:numPr>
          <w:ilvl w:val="0"/>
          <w:numId w:val="33"/>
        </w:numPr>
        <w:spacing w:line="276" w:lineRule="auto"/>
        <w:jc w:val="both"/>
        <w:rPr>
          <w:rFonts w:asciiTheme="minorHAnsi" w:hAnsiTheme="minorHAnsi"/>
          <w:color w:val="0000FF"/>
          <w:sz w:val="18"/>
          <w:szCs w:val="18"/>
        </w:rPr>
      </w:pPr>
      <w:r w:rsidRPr="00996874">
        <w:rPr>
          <w:rFonts w:asciiTheme="minorHAnsi" w:hAnsiTheme="minorHAnsi"/>
          <w:sz w:val="18"/>
          <w:szCs w:val="18"/>
        </w:rPr>
        <w:t>Termin rozpoczęcia prac stanowiących przedmiot umowy nastąpi po wpływie na konto Wykonawcy kwoty ustalonej w § 5 ust. 1 i ust.3 niniejszej umowy</w:t>
      </w:r>
      <w:r w:rsidR="006D625F" w:rsidRPr="00996874">
        <w:rPr>
          <w:rFonts w:asciiTheme="minorHAnsi" w:hAnsiTheme="minorHAnsi"/>
          <w:sz w:val="18"/>
          <w:szCs w:val="18"/>
        </w:rPr>
        <w:t>.</w:t>
      </w:r>
    </w:p>
    <w:p w:rsidR="00D30F51" w:rsidRPr="00996874" w:rsidRDefault="00D56662" w:rsidP="00996874">
      <w:pPr>
        <w:pStyle w:val="Akapitzlist"/>
        <w:numPr>
          <w:ilvl w:val="0"/>
          <w:numId w:val="33"/>
        </w:numPr>
        <w:spacing w:line="276" w:lineRule="auto"/>
        <w:jc w:val="both"/>
        <w:rPr>
          <w:rFonts w:asciiTheme="minorHAnsi" w:hAnsiTheme="minorHAnsi"/>
          <w:sz w:val="18"/>
          <w:szCs w:val="18"/>
        </w:rPr>
      </w:pPr>
      <w:r w:rsidRPr="00996874">
        <w:rPr>
          <w:rFonts w:asciiTheme="minorHAnsi" w:hAnsiTheme="minorHAnsi"/>
          <w:sz w:val="18"/>
          <w:szCs w:val="18"/>
        </w:rPr>
        <w:t>Termin wykonania prac określonych w §1 strony określają do dnia</w:t>
      </w:r>
      <w:r w:rsidR="00DB0C65">
        <w:rPr>
          <w:rFonts w:asciiTheme="minorHAnsi" w:hAnsiTheme="minorHAnsi"/>
          <w:sz w:val="18"/>
          <w:szCs w:val="18"/>
        </w:rPr>
        <w:t xml:space="preserve"> </w:t>
      </w:r>
      <w:r w:rsidR="00A30198">
        <w:rPr>
          <w:rFonts w:asciiTheme="minorHAnsi" w:hAnsiTheme="minorHAnsi"/>
          <w:sz w:val="18"/>
          <w:szCs w:val="18"/>
        </w:rPr>
        <w:t>09.12.2016</w:t>
      </w:r>
    </w:p>
    <w:p w:rsidR="00D56662" w:rsidRPr="00996874" w:rsidRDefault="00D56662" w:rsidP="00996874">
      <w:pPr>
        <w:pStyle w:val="Akapitzlist"/>
        <w:numPr>
          <w:ilvl w:val="0"/>
          <w:numId w:val="33"/>
        </w:numPr>
        <w:spacing w:line="276" w:lineRule="auto"/>
        <w:jc w:val="both"/>
        <w:rPr>
          <w:rFonts w:asciiTheme="minorHAnsi" w:hAnsiTheme="minorHAnsi"/>
          <w:sz w:val="18"/>
          <w:szCs w:val="18"/>
        </w:rPr>
      </w:pPr>
      <w:r w:rsidRPr="00996874">
        <w:rPr>
          <w:rFonts w:asciiTheme="minorHAnsi" w:hAnsiTheme="minorHAnsi"/>
          <w:sz w:val="18"/>
          <w:szCs w:val="18"/>
        </w:rPr>
        <w:t xml:space="preserve">Zamawiający zobowiązuje się do współdziałania z </w:t>
      </w:r>
      <w:r w:rsidR="007702A5" w:rsidRPr="00996874">
        <w:rPr>
          <w:rFonts w:asciiTheme="minorHAnsi" w:hAnsiTheme="minorHAnsi"/>
          <w:sz w:val="18"/>
          <w:szCs w:val="18"/>
        </w:rPr>
        <w:t>Wykonawcą</w:t>
      </w:r>
      <w:r w:rsidRPr="00996874">
        <w:rPr>
          <w:rFonts w:asciiTheme="minorHAnsi" w:hAnsiTheme="minorHAnsi"/>
          <w:sz w:val="18"/>
          <w:szCs w:val="18"/>
        </w:rPr>
        <w:t xml:space="preserve"> w przygotowaniu analizy technicznej, w szczególności poprzez udostępnienie wszystkich informacji, danych i dokumentów koniecznych do realizacji przedmiotu Umowy w terminie wskazanym w § 3, pkt. 1</w:t>
      </w:r>
    </w:p>
    <w:p w:rsidR="00D56662" w:rsidRDefault="00D56662" w:rsidP="00996874">
      <w:pPr>
        <w:pStyle w:val="Akapitzlist"/>
        <w:numPr>
          <w:ilvl w:val="0"/>
          <w:numId w:val="33"/>
        </w:numPr>
        <w:spacing w:line="276" w:lineRule="auto"/>
        <w:jc w:val="both"/>
        <w:rPr>
          <w:rFonts w:asciiTheme="minorHAnsi" w:hAnsiTheme="minorHAnsi"/>
          <w:sz w:val="18"/>
          <w:szCs w:val="18"/>
        </w:rPr>
      </w:pPr>
      <w:r w:rsidRPr="00996874">
        <w:rPr>
          <w:rFonts w:asciiTheme="minorHAnsi" w:hAnsiTheme="minorHAnsi"/>
          <w:sz w:val="18"/>
          <w:szCs w:val="18"/>
        </w:rPr>
        <w:t>Termin wykonania inspekcji będzie ustalany pomiędzy Wykonawcą a Zamawiającym w dogodnym terminie dla obu Stron.</w:t>
      </w:r>
    </w:p>
    <w:p w:rsidR="00996874" w:rsidRDefault="00996874" w:rsidP="00996874">
      <w:pPr>
        <w:pStyle w:val="Akapitzlist"/>
        <w:spacing w:line="276" w:lineRule="auto"/>
        <w:ind w:left="360"/>
        <w:jc w:val="both"/>
        <w:rPr>
          <w:rFonts w:asciiTheme="minorHAnsi" w:hAnsiTheme="minorHAnsi"/>
          <w:sz w:val="18"/>
          <w:szCs w:val="18"/>
        </w:rPr>
      </w:pPr>
    </w:p>
    <w:p w:rsidR="00D56662" w:rsidRPr="00996874" w:rsidRDefault="00D56662" w:rsidP="00996874">
      <w:pPr>
        <w:spacing w:after="0"/>
        <w:jc w:val="center"/>
        <w:rPr>
          <w:rFonts w:asciiTheme="minorHAnsi" w:hAnsiTheme="minorHAnsi"/>
          <w:b/>
          <w:sz w:val="18"/>
          <w:szCs w:val="18"/>
        </w:rPr>
      </w:pPr>
      <w:r w:rsidRPr="00996874">
        <w:rPr>
          <w:rFonts w:asciiTheme="minorHAnsi" w:hAnsiTheme="minorHAnsi"/>
          <w:b/>
          <w:sz w:val="18"/>
          <w:szCs w:val="18"/>
        </w:rPr>
        <w:t>OBOWIĄZKI ZAMAWIAJĄCEGO</w:t>
      </w:r>
    </w:p>
    <w:p w:rsidR="00D56662" w:rsidRPr="00996874" w:rsidRDefault="00D56662" w:rsidP="00996874">
      <w:pPr>
        <w:spacing w:after="0"/>
        <w:jc w:val="center"/>
        <w:rPr>
          <w:rFonts w:asciiTheme="minorHAnsi" w:hAnsiTheme="minorHAnsi"/>
          <w:b/>
          <w:sz w:val="18"/>
          <w:szCs w:val="18"/>
        </w:rPr>
      </w:pPr>
      <w:r w:rsidRPr="00996874">
        <w:rPr>
          <w:rFonts w:asciiTheme="minorHAnsi" w:hAnsiTheme="minorHAnsi"/>
          <w:b/>
          <w:sz w:val="18"/>
          <w:szCs w:val="18"/>
        </w:rPr>
        <w:t>§ 3</w:t>
      </w:r>
    </w:p>
    <w:p w:rsidR="00D56662" w:rsidRPr="00996874" w:rsidRDefault="00D56662" w:rsidP="00996874">
      <w:pPr>
        <w:pStyle w:val="Akapitzlist"/>
        <w:numPr>
          <w:ilvl w:val="0"/>
          <w:numId w:val="34"/>
        </w:numPr>
        <w:spacing w:line="276" w:lineRule="auto"/>
        <w:jc w:val="both"/>
        <w:rPr>
          <w:rFonts w:asciiTheme="minorHAnsi" w:hAnsiTheme="minorHAnsi"/>
          <w:sz w:val="18"/>
          <w:szCs w:val="18"/>
        </w:rPr>
      </w:pPr>
      <w:r w:rsidRPr="00996874">
        <w:rPr>
          <w:rFonts w:asciiTheme="minorHAnsi" w:hAnsiTheme="minorHAnsi"/>
          <w:sz w:val="18"/>
          <w:szCs w:val="18"/>
        </w:rPr>
        <w:t>Zamawiający zobowiązuje się, że przekaże Wykonawcy w terminie do 14 dni od podpisania umowy wszelkie dokumenty informacje niezbędne do wykonania przedmiotu umowy.</w:t>
      </w:r>
    </w:p>
    <w:p w:rsidR="00D56662" w:rsidRPr="00996874" w:rsidRDefault="00D56662" w:rsidP="00996874">
      <w:pPr>
        <w:pStyle w:val="Akapitzlist"/>
        <w:numPr>
          <w:ilvl w:val="0"/>
          <w:numId w:val="34"/>
        </w:numPr>
        <w:spacing w:line="276" w:lineRule="auto"/>
        <w:jc w:val="both"/>
        <w:rPr>
          <w:rFonts w:asciiTheme="minorHAnsi" w:hAnsiTheme="minorHAnsi"/>
          <w:sz w:val="18"/>
          <w:szCs w:val="18"/>
        </w:rPr>
      </w:pPr>
      <w:r w:rsidRPr="00996874">
        <w:rPr>
          <w:rFonts w:asciiTheme="minorHAnsi" w:hAnsiTheme="minorHAnsi"/>
          <w:sz w:val="18"/>
          <w:szCs w:val="18"/>
        </w:rPr>
        <w:lastRenderedPageBreak/>
        <w:t>Zamawiający ponosi pełną odpowiedzialność, za jakość, treść, zgodność ze stanem faktycznym i prawnym oraz terminowość przekazywanych informacji, danych i dokumentów niezbędnych do realizacji Umowy.</w:t>
      </w:r>
    </w:p>
    <w:p w:rsidR="00D56662" w:rsidRPr="00996874" w:rsidRDefault="00D56662" w:rsidP="00996874">
      <w:pPr>
        <w:pStyle w:val="Akapitzlist"/>
        <w:numPr>
          <w:ilvl w:val="0"/>
          <w:numId w:val="34"/>
        </w:numPr>
        <w:spacing w:line="276" w:lineRule="auto"/>
        <w:jc w:val="both"/>
        <w:rPr>
          <w:rFonts w:asciiTheme="minorHAnsi" w:hAnsiTheme="minorHAnsi"/>
          <w:sz w:val="18"/>
          <w:szCs w:val="18"/>
        </w:rPr>
      </w:pPr>
      <w:r w:rsidRPr="00996874">
        <w:rPr>
          <w:rFonts w:asciiTheme="minorHAnsi" w:hAnsiTheme="minorHAnsi"/>
          <w:sz w:val="18"/>
          <w:szCs w:val="18"/>
        </w:rPr>
        <w:t>Zamawiający ponosi wyłączną odpowiedzialność w przypadku przekazania dokumentów i informacji niezgodnych ze stanem prawnym i</w:t>
      </w:r>
      <w:r w:rsidR="00863C70" w:rsidRPr="00996874">
        <w:rPr>
          <w:rFonts w:asciiTheme="minorHAnsi" w:hAnsiTheme="minorHAnsi"/>
          <w:sz w:val="18"/>
          <w:szCs w:val="18"/>
        </w:rPr>
        <w:t> </w:t>
      </w:r>
      <w:r w:rsidRPr="00996874">
        <w:rPr>
          <w:rFonts w:asciiTheme="minorHAnsi" w:hAnsiTheme="minorHAnsi"/>
          <w:sz w:val="18"/>
          <w:szCs w:val="18"/>
        </w:rPr>
        <w:t xml:space="preserve">faktycznym oraz w przypadku nie ujawnienia faktów i okoliczności mających istotne znaczenie dla zawarcia umowy o dofinansowanie. </w:t>
      </w:r>
    </w:p>
    <w:p w:rsidR="00D56662" w:rsidRPr="00996874" w:rsidRDefault="00D56662" w:rsidP="00996874">
      <w:pPr>
        <w:pStyle w:val="Akapitzlist"/>
        <w:spacing w:line="276" w:lineRule="auto"/>
        <w:ind w:left="360"/>
        <w:rPr>
          <w:rFonts w:asciiTheme="minorHAnsi" w:hAnsiTheme="minorHAnsi"/>
          <w:sz w:val="18"/>
          <w:szCs w:val="18"/>
        </w:rPr>
      </w:pPr>
    </w:p>
    <w:p w:rsidR="00D56662" w:rsidRPr="00996874" w:rsidRDefault="00D56662" w:rsidP="00996874">
      <w:pPr>
        <w:spacing w:after="0"/>
        <w:jc w:val="center"/>
        <w:rPr>
          <w:rFonts w:asciiTheme="minorHAnsi" w:hAnsiTheme="minorHAnsi"/>
          <w:b/>
          <w:sz w:val="18"/>
          <w:szCs w:val="18"/>
        </w:rPr>
      </w:pPr>
      <w:r w:rsidRPr="00996874">
        <w:rPr>
          <w:rFonts w:asciiTheme="minorHAnsi" w:hAnsiTheme="minorHAnsi"/>
          <w:b/>
          <w:sz w:val="18"/>
          <w:szCs w:val="18"/>
        </w:rPr>
        <w:t>OBOWIĄZKI WYKONAWCY</w:t>
      </w:r>
    </w:p>
    <w:p w:rsidR="00D56662" w:rsidRPr="00996874" w:rsidRDefault="00D56662" w:rsidP="00996874">
      <w:pPr>
        <w:spacing w:after="0"/>
        <w:jc w:val="center"/>
        <w:rPr>
          <w:rFonts w:asciiTheme="minorHAnsi" w:hAnsiTheme="minorHAnsi"/>
          <w:b/>
          <w:sz w:val="18"/>
          <w:szCs w:val="18"/>
        </w:rPr>
      </w:pPr>
      <w:r w:rsidRPr="00996874">
        <w:rPr>
          <w:rFonts w:asciiTheme="minorHAnsi" w:hAnsiTheme="minorHAnsi"/>
          <w:b/>
          <w:sz w:val="18"/>
          <w:szCs w:val="18"/>
        </w:rPr>
        <w:t>§ 4</w:t>
      </w:r>
    </w:p>
    <w:p w:rsidR="00C67E8D" w:rsidRPr="00996874" w:rsidRDefault="00D56662" w:rsidP="00996874">
      <w:pPr>
        <w:pStyle w:val="Akapitzlist"/>
        <w:numPr>
          <w:ilvl w:val="0"/>
          <w:numId w:val="35"/>
        </w:numPr>
        <w:spacing w:line="276" w:lineRule="auto"/>
        <w:jc w:val="both"/>
        <w:rPr>
          <w:rFonts w:asciiTheme="minorHAnsi" w:hAnsiTheme="minorHAnsi"/>
          <w:sz w:val="18"/>
          <w:szCs w:val="18"/>
        </w:rPr>
      </w:pPr>
      <w:r w:rsidRPr="00996874">
        <w:rPr>
          <w:rFonts w:asciiTheme="minorHAnsi" w:hAnsiTheme="minorHAnsi"/>
          <w:sz w:val="18"/>
          <w:szCs w:val="18"/>
        </w:rPr>
        <w:t>Wykonawca zobowiązuje się wykonać prace będące przedmiotem umowy z należytą starannością oraz zgodnie z obowiązującymi przepisami prawa i polskimi normami.</w:t>
      </w:r>
    </w:p>
    <w:p w:rsidR="00D56662" w:rsidRPr="00996874" w:rsidRDefault="00D56662" w:rsidP="00996874">
      <w:pPr>
        <w:pStyle w:val="Akapitzlist"/>
        <w:numPr>
          <w:ilvl w:val="0"/>
          <w:numId w:val="35"/>
        </w:numPr>
        <w:spacing w:line="276" w:lineRule="auto"/>
        <w:jc w:val="both"/>
        <w:rPr>
          <w:rFonts w:asciiTheme="minorHAnsi" w:hAnsiTheme="minorHAnsi"/>
          <w:sz w:val="18"/>
          <w:szCs w:val="18"/>
        </w:rPr>
      </w:pPr>
      <w:r w:rsidRPr="00996874">
        <w:rPr>
          <w:rFonts w:asciiTheme="minorHAnsi" w:hAnsiTheme="minorHAnsi"/>
          <w:sz w:val="18"/>
          <w:szCs w:val="18"/>
        </w:rPr>
        <w:t>Wykonawca zobowiązuje się do:</w:t>
      </w:r>
    </w:p>
    <w:p w:rsidR="00D56662" w:rsidRPr="00996874" w:rsidRDefault="00D56662" w:rsidP="00996874">
      <w:pPr>
        <w:pStyle w:val="Akapitzlist"/>
        <w:numPr>
          <w:ilvl w:val="0"/>
          <w:numId w:val="48"/>
        </w:numPr>
        <w:spacing w:line="276" w:lineRule="auto"/>
        <w:jc w:val="both"/>
        <w:rPr>
          <w:rFonts w:asciiTheme="minorHAnsi" w:hAnsiTheme="minorHAnsi"/>
          <w:sz w:val="18"/>
          <w:szCs w:val="18"/>
        </w:rPr>
      </w:pPr>
      <w:r w:rsidRPr="00996874">
        <w:rPr>
          <w:rFonts w:asciiTheme="minorHAnsi" w:hAnsiTheme="minorHAnsi"/>
          <w:sz w:val="18"/>
          <w:szCs w:val="18"/>
        </w:rPr>
        <w:t>Przekazania wyników analizy będącej przedmiotem umowy w terminie wskazanym w § 2 ust.</w:t>
      </w:r>
      <w:r w:rsidR="0047718E" w:rsidRPr="00996874">
        <w:rPr>
          <w:rFonts w:asciiTheme="minorHAnsi" w:hAnsiTheme="minorHAnsi"/>
          <w:sz w:val="18"/>
          <w:szCs w:val="18"/>
        </w:rPr>
        <w:t>2</w:t>
      </w:r>
    </w:p>
    <w:p w:rsidR="00D56662" w:rsidRPr="00996874" w:rsidRDefault="00FD1556" w:rsidP="00996874">
      <w:pPr>
        <w:pStyle w:val="Akapitzlist"/>
        <w:numPr>
          <w:ilvl w:val="0"/>
          <w:numId w:val="35"/>
        </w:numPr>
        <w:spacing w:line="276" w:lineRule="auto"/>
        <w:jc w:val="both"/>
        <w:rPr>
          <w:rFonts w:asciiTheme="minorHAnsi" w:hAnsiTheme="minorHAnsi"/>
          <w:sz w:val="18"/>
          <w:szCs w:val="18"/>
        </w:rPr>
      </w:pPr>
      <w:r w:rsidRPr="00996874">
        <w:rPr>
          <w:rFonts w:asciiTheme="minorHAnsi" w:hAnsiTheme="minorHAnsi"/>
          <w:sz w:val="18"/>
          <w:szCs w:val="18"/>
        </w:rPr>
        <w:t>Wykonawca</w:t>
      </w:r>
      <w:r w:rsidR="00D56662" w:rsidRPr="00996874">
        <w:rPr>
          <w:rFonts w:asciiTheme="minorHAnsi" w:hAnsiTheme="minorHAnsi"/>
          <w:sz w:val="18"/>
          <w:szCs w:val="18"/>
        </w:rPr>
        <w:t xml:space="preserve"> nie odpowiada za niewykonanie lub nienależyte wykonanie zobowiązania, spowodowane w szczególności: </w:t>
      </w:r>
    </w:p>
    <w:p w:rsidR="00D56662" w:rsidRPr="00996874" w:rsidRDefault="00D56662" w:rsidP="00996874">
      <w:pPr>
        <w:pStyle w:val="Akapitzlist"/>
        <w:numPr>
          <w:ilvl w:val="0"/>
          <w:numId w:val="39"/>
        </w:numPr>
        <w:spacing w:line="276" w:lineRule="auto"/>
        <w:jc w:val="both"/>
        <w:rPr>
          <w:rFonts w:asciiTheme="minorHAnsi" w:hAnsiTheme="minorHAnsi"/>
          <w:sz w:val="18"/>
          <w:szCs w:val="18"/>
        </w:rPr>
      </w:pPr>
      <w:r w:rsidRPr="00996874">
        <w:rPr>
          <w:rFonts w:asciiTheme="minorHAnsi" w:hAnsiTheme="minorHAnsi"/>
          <w:sz w:val="18"/>
          <w:szCs w:val="18"/>
        </w:rPr>
        <w:t xml:space="preserve">Siłą wyższą, przez którą rozumie się wydarzenie o charakterze losowym, na które Strony nie mają wpływu i których Strony nie mogły przewidzieć, uniemożliwiające realizację przez którąkolwiek ze Stron zobowiązań wynikających z niniejszej Umowy lub pociągające za sobą dla którejkolwiek ze Stron nadmierne koszty; </w:t>
      </w:r>
    </w:p>
    <w:p w:rsidR="00D56662" w:rsidRPr="00996874" w:rsidRDefault="00D56662" w:rsidP="00996874">
      <w:pPr>
        <w:pStyle w:val="Akapitzlist"/>
        <w:numPr>
          <w:ilvl w:val="0"/>
          <w:numId w:val="39"/>
        </w:numPr>
        <w:spacing w:line="276" w:lineRule="auto"/>
        <w:jc w:val="both"/>
        <w:rPr>
          <w:rFonts w:asciiTheme="minorHAnsi" w:hAnsiTheme="minorHAnsi"/>
          <w:sz w:val="18"/>
          <w:szCs w:val="18"/>
        </w:rPr>
      </w:pPr>
      <w:r w:rsidRPr="00996874">
        <w:rPr>
          <w:rFonts w:asciiTheme="minorHAnsi" w:hAnsiTheme="minorHAnsi"/>
          <w:sz w:val="18"/>
          <w:szCs w:val="18"/>
        </w:rPr>
        <w:t xml:space="preserve">Działaniem lub zaniechaniem Zamawiającego, polegającym w szczególności na: </w:t>
      </w:r>
    </w:p>
    <w:p w:rsidR="00D56662" w:rsidRPr="00996874" w:rsidRDefault="00D56662" w:rsidP="00996874">
      <w:pPr>
        <w:pStyle w:val="Akapitzlist"/>
        <w:numPr>
          <w:ilvl w:val="0"/>
          <w:numId w:val="40"/>
        </w:numPr>
        <w:spacing w:line="276" w:lineRule="auto"/>
        <w:jc w:val="both"/>
        <w:rPr>
          <w:rFonts w:asciiTheme="minorHAnsi" w:hAnsiTheme="minorHAnsi"/>
          <w:sz w:val="18"/>
          <w:szCs w:val="18"/>
        </w:rPr>
      </w:pPr>
      <w:r w:rsidRPr="00996874">
        <w:rPr>
          <w:rFonts w:asciiTheme="minorHAnsi" w:hAnsiTheme="minorHAnsi"/>
          <w:sz w:val="18"/>
          <w:szCs w:val="18"/>
        </w:rPr>
        <w:t xml:space="preserve">Nie przedstawieniu w wyznaczonym przez </w:t>
      </w:r>
      <w:r w:rsidR="005375A5" w:rsidRPr="00996874">
        <w:rPr>
          <w:rFonts w:asciiTheme="minorHAnsi" w:hAnsiTheme="minorHAnsi"/>
          <w:sz w:val="18"/>
          <w:szCs w:val="18"/>
        </w:rPr>
        <w:t>Wykonawcę</w:t>
      </w:r>
      <w:r w:rsidRPr="00996874">
        <w:rPr>
          <w:rFonts w:asciiTheme="minorHAnsi" w:hAnsiTheme="minorHAnsi"/>
          <w:sz w:val="18"/>
          <w:szCs w:val="18"/>
        </w:rPr>
        <w:t xml:space="preserve"> terminie wymaganych dokumentów, informacji lub wyjaśnień, przedstawieniu niekompletnych, nieaktualnych lub zawierających błędne lub nieprawdziwe dane lub w inny sposób wadliwych,  </w:t>
      </w:r>
    </w:p>
    <w:p w:rsidR="00D56662" w:rsidRPr="00996874" w:rsidRDefault="00D56662" w:rsidP="00996874">
      <w:pPr>
        <w:pStyle w:val="Akapitzlist"/>
        <w:numPr>
          <w:ilvl w:val="0"/>
          <w:numId w:val="35"/>
        </w:numPr>
        <w:spacing w:line="276" w:lineRule="auto"/>
        <w:jc w:val="both"/>
        <w:rPr>
          <w:rFonts w:asciiTheme="minorHAnsi" w:hAnsiTheme="minorHAnsi"/>
          <w:color w:val="000000" w:themeColor="text1"/>
          <w:sz w:val="18"/>
          <w:szCs w:val="18"/>
        </w:rPr>
      </w:pPr>
      <w:r w:rsidRPr="00996874">
        <w:rPr>
          <w:rFonts w:asciiTheme="minorHAnsi" w:hAnsiTheme="minorHAnsi"/>
          <w:color w:val="000000" w:themeColor="text1"/>
          <w:sz w:val="18"/>
          <w:szCs w:val="18"/>
        </w:rPr>
        <w:t xml:space="preserve">W razie niewykonania lub nienależytego wykonania umowy przez </w:t>
      </w:r>
      <w:r w:rsidR="001554BF" w:rsidRPr="00996874">
        <w:rPr>
          <w:rFonts w:asciiTheme="minorHAnsi" w:hAnsiTheme="minorHAnsi"/>
          <w:color w:val="000000" w:themeColor="text1"/>
          <w:sz w:val="18"/>
          <w:szCs w:val="18"/>
        </w:rPr>
        <w:t>Wykonawcę</w:t>
      </w:r>
      <w:r w:rsidRPr="00996874">
        <w:rPr>
          <w:rFonts w:asciiTheme="minorHAnsi" w:hAnsiTheme="minorHAnsi"/>
          <w:color w:val="000000" w:themeColor="text1"/>
          <w:sz w:val="18"/>
          <w:szCs w:val="18"/>
        </w:rPr>
        <w:t xml:space="preserve"> z winy leżącej wyłącznie po stronie </w:t>
      </w:r>
      <w:r w:rsidR="001554BF" w:rsidRPr="00996874">
        <w:rPr>
          <w:rFonts w:asciiTheme="minorHAnsi" w:hAnsiTheme="minorHAnsi"/>
          <w:color w:val="000000" w:themeColor="text1"/>
          <w:sz w:val="18"/>
          <w:szCs w:val="18"/>
        </w:rPr>
        <w:t>Wykonawcy</w:t>
      </w:r>
      <w:r w:rsidRPr="00996874">
        <w:rPr>
          <w:rFonts w:asciiTheme="minorHAnsi" w:hAnsiTheme="minorHAnsi"/>
          <w:color w:val="000000" w:themeColor="text1"/>
          <w:sz w:val="18"/>
          <w:szCs w:val="18"/>
        </w:rPr>
        <w:t>, Zamawiający będzie miał prawo żądania zwrotu całości wpłaconego wynagrodzenia.</w:t>
      </w:r>
    </w:p>
    <w:p w:rsidR="00D56662" w:rsidRPr="00996874" w:rsidRDefault="00D56662" w:rsidP="00996874">
      <w:pPr>
        <w:pStyle w:val="Akapitzlist"/>
        <w:spacing w:line="276" w:lineRule="auto"/>
        <w:ind w:left="360"/>
        <w:rPr>
          <w:rFonts w:asciiTheme="minorHAnsi" w:hAnsiTheme="minorHAnsi"/>
          <w:sz w:val="18"/>
          <w:szCs w:val="18"/>
        </w:rPr>
      </w:pPr>
    </w:p>
    <w:p w:rsidR="00D56662" w:rsidRPr="00996874" w:rsidRDefault="00D56662" w:rsidP="00996874">
      <w:pPr>
        <w:spacing w:after="0"/>
        <w:jc w:val="center"/>
        <w:rPr>
          <w:rFonts w:asciiTheme="minorHAnsi" w:hAnsiTheme="minorHAnsi"/>
          <w:b/>
          <w:sz w:val="18"/>
          <w:szCs w:val="18"/>
        </w:rPr>
      </w:pPr>
      <w:r w:rsidRPr="00996874">
        <w:rPr>
          <w:rFonts w:asciiTheme="minorHAnsi" w:hAnsiTheme="minorHAnsi"/>
          <w:b/>
          <w:sz w:val="18"/>
          <w:szCs w:val="18"/>
        </w:rPr>
        <w:t>WYNAGRODZENIE</w:t>
      </w:r>
    </w:p>
    <w:p w:rsidR="00D56662" w:rsidRPr="00996874" w:rsidRDefault="00D56662" w:rsidP="00996874">
      <w:pPr>
        <w:spacing w:after="0"/>
        <w:jc w:val="center"/>
        <w:rPr>
          <w:rFonts w:asciiTheme="minorHAnsi" w:hAnsiTheme="minorHAnsi"/>
          <w:b/>
          <w:sz w:val="18"/>
          <w:szCs w:val="18"/>
        </w:rPr>
      </w:pPr>
      <w:r w:rsidRPr="00996874">
        <w:rPr>
          <w:rFonts w:asciiTheme="minorHAnsi" w:hAnsiTheme="minorHAnsi"/>
          <w:b/>
          <w:sz w:val="18"/>
          <w:szCs w:val="18"/>
        </w:rPr>
        <w:t>§ 5</w:t>
      </w:r>
    </w:p>
    <w:p w:rsidR="00D56662" w:rsidRPr="00996874" w:rsidRDefault="00D56662" w:rsidP="00996874">
      <w:pPr>
        <w:pStyle w:val="Akapitzlist"/>
        <w:numPr>
          <w:ilvl w:val="0"/>
          <w:numId w:val="41"/>
        </w:numPr>
        <w:spacing w:line="276" w:lineRule="auto"/>
        <w:jc w:val="both"/>
        <w:rPr>
          <w:rFonts w:asciiTheme="minorHAnsi" w:hAnsiTheme="minorHAnsi"/>
          <w:sz w:val="18"/>
          <w:szCs w:val="18"/>
        </w:rPr>
      </w:pPr>
      <w:r w:rsidRPr="00996874">
        <w:rPr>
          <w:rFonts w:asciiTheme="minorHAnsi" w:hAnsiTheme="minorHAnsi"/>
          <w:sz w:val="18"/>
          <w:szCs w:val="18"/>
        </w:rPr>
        <w:t>Wycena inspekcji odpowiada sumie ilości analizowanych źródeł OZE na danym obiekcie.</w:t>
      </w:r>
    </w:p>
    <w:p w:rsidR="00D56662" w:rsidRPr="00996874" w:rsidRDefault="00D56662" w:rsidP="00996874">
      <w:pPr>
        <w:pStyle w:val="Akapitzlist"/>
        <w:numPr>
          <w:ilvl w:val="0"/>
          <w:numId w:val="41"/>
        </w:numPr>
        <w:spacing w:line="276" w:lineRule="auto"/>
        <w:jc w:val="both"/>
        <w:rPr>
          <w:rFonts w:asciiTheme="minorHAnsi" w:hAnsiTheme="minorHAnsi"/>
          <w:sz w:val="18"/>
          <w:szCs w:val="18"/>
        </w:rPr>
      </w:pPr>
      <w:r w:rsidRPr="00996874">
        <w:rPr>
          <w:rFonts w:asciiTheme="minorHAnsi" w:hAnsiTheme="minorHAnsi"/>
          <w:sz w:val="18"/>
          <w:szCs w:val="18"/>
        </w:rPr>
        <w:t>W przypadku braku możliwości zainstalowania określonego źródła OZE na danym obiekcie Zamawiający otrzyma zwrot wynagrodzenia za inspekcję dotyczącą tylko źródła OZE, którego instalacja nie jest możliwa. Zwrot wynagrodzenia nastąpi na rachunek bankowy nr:………………………………………………………………………………………………………………………………………………………………………………………...</w:t>
      </w:r>
    </w:p>
    <w:p w:rsidR="00D56662" w:rsidRPr="00996874" w:rsidRDefault="00D56662" w:rsidP="00996874">
      <w:pPr>
        <w:pStyle w:val="Akapitzlist"/>
        <w:numPr>
          <w:ilvl w:val="0"/>
          <w:numId w:val="41"/>
        </w:numPr>
        <w:spacing w:line="276" w:lineRule="auto"/>
        <w:jc w:val="both"/>
        <w:rPr>
          <w:rFonts w:asciiTheme="minorHAnsi" w:hAnsiTheme="minorHAnsi"/>
          <w:sz w:val="18"/>
          <w:szCs w:val="18"/>
        </w:rPr>
      </w:pPr>
      <w:r w:rsidRPr="00996874">
        <w:rPr>
          <w:rFonts w:asciiTheme="minorHAnsi" w:hAnsiTheme="minorHAnsi"/>
          <w:sz w:val="18"/>
          <w:szCs w:val="18"/>
        </w:rPr>
        <w:t>Wysokość wynagrodzenia dla czynności opisanych w §1 ust. 1, jest równa sumie kwot analizowanych źródeł OZE na danym obiekcie</w:t>
      </w:r>
    </w:p>
    <w:p w:rsidR="00D56662" w:rsidRPr="00996874" w:rsidRDefault="00D56662" w:rsidP="00996874">
      <w:pPr>
        <w:pStyle w:val="Akapitzlist"/>
        <w:spacing w:line="276" w:lineRule="auto"/>
        <w:ind w:left="360"/>
        <w:jc w:val="both"/>
        <w:rPr>
          <w:rFonts w:asciiTheme="minorHAnsi" w:hAnsiTheme="minorHAnsi"/>
          <w:sz w:val="18"/>
          <w:szCs w:val="18"/>
        </w:rPr>
      </w:pPr>
      <w:r w:rsidRPr="00996874">
        <w:rPr>
          <w:rFonts w:asciiTheme="minorHAnsi" w:hAnsiTheme="minorHAnsi"/>
          <w:sz w:val="18"/>
          <w:szCs w:val="18"/>
        </w:rPr>
        <w:t xml:space="preserve"> (instalacja solarna, instalacja fotowoltaiczna, pompa ciepła). Kwoty odpowiadające analizie danego źródła </w:t>
      </w:r>
      <w:r w:rsidR="0074112A" w:rsidRPr="00996874">
        <w:rPr>
          <w:rFonts w:asciiTheme="minorHAnsi" w:hAnsiTheme="minorHAnsi"/>
          <w:sz w:val="18"/>
          <w:szCs w:val="18"/>
        </w:rPr>
        <w:t>OZE określono</w:t>
      </w:r>
      <w:r w:rsidRPr="00996874">
        <w:rPr>
          <w:rFonts w:asciiTheme="minorHAnsi" w:hAnsiTheme="minorHAnsi"/>
          <w:sz w:val="18"/>
          <w:szCs w:val="18"/>
        </w:rPr>
        <w:t xml:space="preserve"> poniżej:</w:t>
      </w:r>
    </w:p>
    <w:p w:rsidR="00D56662" w:rsidRPr="00996874" w:rsidRDefault="00D56662" w:rsidP="00996874">
      <w:pPr>
        <w:pStyle w:val="Akapitzlist"/>
        <w:widowControl w:val="0"/>
        <w:numPr>
          <w:ilvl w:val="0"/>
          <w:numId w:val="25"/>
        </w:numPr>
        <w:spacing w:line="276" w:lineRule="auto"/>
        <w:jc w:val="both"/>
        <w:rPr>
          <w:rFonts w:asciiTheme="minorHAnsi" w:hAnsiTheme="minorHAnsi"/>
          <w:b/>
          <w:sz w:val="18"/>
          <w:szCs w:val="18"/>
        </w:rPr>
      </w:pPr>
      <w:r w:rsidRPr="00996874">
        <w:rPr>
          <w:rFonts w:asciiTheme="minorHAnsi" w:hAnsiTheme="minorHAnsi"/>
          <w:b/>
          <w:sz w:val="18"/>
          <w:szCs w:val="18"/>
        </w:rPr>
        <w:t xml:space="preserve">Dla instalacji solarnej – </w:t>
      </w:r>
      <w:r w:rsidR="00C231B1">
        <w:rPr>
          <w:rFonts w:asciiTheme="minorHAnsi" w:hAnsiTheme="minorHAnsi"/>
          <w:b/>
          <w:sz w:val="18"/>
          <w:szCs w:val="18"/>
        </w:rPr>
        <w:t>258,30</w:t>
      </w:r>
      <w:r w:rsidRPr="00996874">
        <w:rPr>
          <w:rFonts w:asciiTheme="minorHAnsi" w:hAnsiTheme="minorHAnsi"/>
          <w:b/>
          <w:sz w:val="18"/>
          <w:szCs w:val="18"/>
        </w:rPr>
        <w:t xml:space="preserve"> zł</w:t>
      </w:r>
    </w:p>
    <w:p w:rsidR="00D56662" w:rsidRPr="00996874" w:rsidRDefault="00D56662" w:rsidP="00996874">
      <w:pPr>
        <w:pStyle w:val="Akapitzlist"/>
        <w:widowControl w:val="0"/>
        <w:numPr>
          <w:ilvl w:val="0"/>
          <w:numId w:val="25"/>
        </w:numPr>
        <w:spacing w:line="276" w:lineRule="auto"/>
        <w:jc w:val="both"/>
        <w:rPr>
          <w:rFonts w:asciiTheme="minorHAnsi" w:hAnsiTheme="minorHAnsi"/>
          <w:b/>
          <w:sz w:val="18"/>
          <w:szCs w:val="18"/>
        </w:rPr>
      </w:pPr>
      <w:r w:rsidRPr="00996874">
        <w:rPr>
          <w:rFonts w:asciiTheme="minorHAnsi" w:hAnsiTheme="minorHAnsi"/>
          <w:b/>
          <w:sz w:val="18"/>
          <w:szCs w:val="18"/>
        </w:rPr>
        <w:t xml:space="preserve">Dla instalacji fotowoltaicznej – </w:t>
      </w:r>
      <w:r w:rsidR="00C231B1">
        <w:rPr>
          <w:rFonts w:asciiTheme="minorHAnsi" w:hAnsiTheme="minorHAnsi"/>
          <w:b/>
          <w:sz w:val="18"/>
          <w:szCs w:val="18"/>
        </w:rPr>
        <w:t>258,30</w:t>
      </w:r>
      <w:r w:rsidRPr="00996874">
        <w:rPr>
          <w:rFonts w:asciiTheme="minorHAnsi" w:hAnsiTheme="minorHAnsi"/>
          <w:b/>
          <w:sz w:val="18"/>
          <w:szCs w:val="18"/>
        </w:rPr>
        <w:t>zł</w:t>
      </w:r>
    </w:p>
    <w:p w:rsidR="00D56662" w:rsidRPr="00996874" w:rsidRDefault="00D56662" w:rsidP="00996874">
      <w:pPr>
        <w:pStyle w:val="Akapitzlist"/>
        <w:widowControl w:val="0"/>
        <w:numPr>
          <w:ilvl w:val="0"/>
          <w:numId w:val="25"/>
        </w:numPr>
        <w:spacing w:line="276" w:lineRule="auto"/>
        <w:jc w:val="both"/>
        <w:rPr>
          <w:rFonts w:asciiTheme="minorHAnsi" w:hAnsiTheme="minorHAnsi"/>
          <w:b/>
          <w:sz w:val="18"/>
          <w:szCs w:val="18"/>
        </w:rPr>
      </w:pPr>
      <w:r w:rsidRPr="00996874">
        <w:rPr>
          <w:rFonts w:asciiTheme="minorHAnsi" w:hAnsiTheme="minorHAnsi"/>
          <w:b/>
          <w:sz w:val="18"/>
          <w:szCs w:val="18"/>
        </w:rPr>
        <w:t xml:space="preserve">Dla pompy ciepła – </w:t>
      </w:r>
      <w:r w:rsidR="00C231B1">
        <w:rPr>
          <w:rFonts w:asciiTheme="minorHAnsi" w:hAnsiTheme="minorHAnsi"/>
          <w:b/>
          <w:sz w:val="18"/>
          <w:szCs w:val="18"/>
        </w:rPr>
        <w:t>393,60</w:t>
      </w:r>
      <w:r w:rsidRPr="00996874">
        <w:rPr>
          <w:rFonts w:asciiTheme="minorHAnsi" w:hAnsiTheme="minorHAnsi"/>
          <w:b/>
          <w:sz w:val="18"/>
          <w:szCs w:val="18"/>
        </w:rPr>
        <w:t xml:space="preserve"> zł</w:t>
      </w:r>
    </w:p>
    <w:p w:rsidR="00D56662" w:rsidRPr="00996874" w:rsidRDefault="00D56662" w:rsidP="00996874">
      <w:pPr>
        <w:pStyle w:val="Akapitzlist"/>
        <w:numPr>
          <w:ilvl w:val="0"/>
          <w:numId w:val="41"/>
        </w:numPr>
        <w:spacing w:line="276" w:lineRule="auto"/>
        <w:jc w:val="both"/>
        <w:rPr>
          <w:rFonts w:asciiTheme="minorHAnsi" w:hAnsiTheme="minorHAnsi"/>
          <w:sz w:val="18"/>
          <w:szCs w:val="18"/>
        </w:rPr>
      </w:pPr>
      <w:r w:rsidRPr="00996874">
        <w:rPr>
          <w:rFonts w:asciiTheme="minorHAnsi" w:hAnsiTheme="minorHAnsi"/>
          <w:sz w:val="18"/>
          <w:szCs w:val="18"/>
        </w:rPr>
        <w:t xml:space="preserve">Płatność określona w § 5 ust. 3 nastąpi przelewem na rachunek bankowy </w:t>
      </w:r>
      <w:r w:rsidR="00CE44B9" w:rsidRPr="00996874">
        <w:rPr>
          <w:rFonts w:asciiTheme="minorHAnsi" w:hAnsiTheme="minorHAnsi"/>
          <w:sz w:val="18"/>
          <w:szCs w:val="18"/>
        </w:rPr>
        <w:t>Wykonawcy</w:t>
      </w:r>
      <w:r w:rsidRPr="00996874">
        <w:rPr>
          <w:rFonts w:asciiTheme="minorHAnsi" w:hAnsiTheme="minorHAnsi"/>
          <w:sz w:val="18"/>
          <w:szCs w:val="18"/>
        </w:rPr>
        <w:t xml:space="preserve"> prowadzony przez Bank PKO BP S.A. o </w:t>
      </w:r>
      <w:r w:rsidR="0074112A" w:rsidRPr="00996874">
        <w:rPr>
          <w:rFonts w:asciiTheme="minorHAnsi" w:hAnsiTheme="minorHAnsi"/>
          <w:sz w:val="18"/>
          <w:szCs w:val="18"/>
        </w:rPr>
        <w:t xml:space="preserve">numerze:        </w:t>
      </w:r>
      <w:r w:rsidR="0074112A" w:rsidRPr="00996874">
        <w:rPr>
          <w:rFonts w:asciiTheme="minorHAnsi" w:hAnsiTheme="minorHAnsi"/>
          <w:b/>
          <w:sz w:val="18"/>
          <w:szCs w:val="18"/>
        </w:rPr>
        <w:t>81 1020 4955 0000 7302 0200 6583</w:t>
      </w:r>
      <w:r w:rsidR="0074112A" w:rsidRPr="00996874">
        <w:rPr>
          <w:rFonts w:asciiTheme="minorHAnsi" w:hAnsiTheme="minorHAnsi"/>
          <w:sz w:val="18"/>
          <w:szCs w:val="18"/>
        </w:rPr>
        <w:t>.</w:t>
      </w:r>
      <w:r w:rsidRPr="00996874">
        <w:rPr>
          <w:rFonts w:asciiTheme="minorHAnsi" w:hAnsiTheme="minorHAnsi"/>
          <w:b/>
          <w:sz w:val="18"/>
          <w:szCs w:val="18"/>
        </w:rPr>
        <w:t>Tytuł przelewu dla płatności wynikającej z § 5 ust.3 to:</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9"/>
        <w:gridCol w:w="1449"/>
        <w:gridCol w:w="1670"/>
        <w:gridCol w:w="1559"/>
      </w:tblGrid>
      <w:tr w:rsidR="00D56662" w:rsidRPr="00996874" w:rsidTr="001F182F">
        <w:tc>
          <w:tcPr>
            <w:tcW w:w="1449" w:type="dxa"/>
          </w:tcPr>
          <w:p w:rsidR="00D56662" w:rsidRPr="00996874" w:rsidRDefault="00D56662" w:rsidP="00996874">
            <w:pPr>
              <w:spacing w:after="0"/>
              <w:jc w:val="both"/>
              <w:rPr>
                <w:rFonts w:asciiTheme="minorHAnsi" w:hAnsiTheme="minorHAnsi"/>
                <w:sz w:val="18"/>
                <w:szCs w:val="18"/>
              </w:rPr>
            </w:pPr>
            <w:r w:rsidRPr="00996874">
              <w:rPr>
                <w:rFonts w:asciiTheme="minorHAnsi" w:hAnsiTheme="minorHAnsi"/>
                <w:b/>
                <w:sz w:val="18"/>
                <w:szCs w:val="18"/>
              </w:rPr>
              <w:t>Imię i Nazwisko</w:t>
            </w:r>
          </w:p>
        </w:tc>
        <w:tc>
          <w:tcPr>
            <w:tcW w:w="1449" w:type="dxa"/>
          </w:tcPr>
          <w:p w:rsidR="00D56662" w:rsidRPr="00996874" w:rsidRDefault="00D56662" w:rsidP="00996874">
            <w:pPr>
              <w:spacing w:after="0"/>
              <w:jc w:val="both"/>
              <w:rPr>
                <w:rFonts w:asciiTheme="minorHAnsi" w:hAnsiTheme="minorHAnsi"/>
                <w:b/>
                <w:sz w:val="18"/>
                <w:szCs w:val="18"/>
              </w:rPr>
            </w:pPr>
            <w:r w:rsidRPr="00996874">
              <w:rPr>
                <w:rFonts w:asciiTheme="minorHAnsi" w:hAnsiTheme="minorHAnsi"/>
                <w:b/>
                <w:sz w:val="18"/>
                <w:szCs w:val="18"/>
              </w:rPr>
              <w:t>Nazwa Gminy</w:t>
            </w:r>
          </w:p>
        </w:tc>
        <w:tc>
          <w:tcPr>
            <w:tcW w:w="1670" w:type="dxa"/>
          </w:tcPr>
          <w:p w:rsidR="00D56662" w:rsidRPr="00996874" w:rsidRDefault="00D56662" w:rsidP="00996874">
            <w:pPr>
              <w:spacing w:after="0"/>
              <w:jc w:val="both"/>
              <w:rPr>
                <w:rFonts w:asciiTheme="minorHAnsi" w:hAnsiTheme="minorHAnsi"/>
                <w:b/>
                <w:sz w:val="18"/>
                <w:szCs w:val="18"/>
              </w:rPr>
            </w:pPr>
            <w:r w:rsidRPr="00996874">
              <w:rPr>
                <w:rFonts w:asciiTheme="minorHAnsi" w:hAnsiTheme="minorHAnsi"/>
                <w:b/>
                <w:sz w:val="18"/>
                <w:szCs w:val="18"/>
              </w:rPr>
              <w:t>Rodzaj źródła OZE</w:t>
            </w:r>
          </w:p>
        </w:tc>
        <w:tc>
          <w:tcPr>
            <w:tcW w:w="1559" w:type="dxa"/>
          </w:tcPr>
          <w:p w:rsidR="00D56662" w:rsidRPr="00996874" w:rsidRDefault="00D56662" w:rsidP="00996874">
            <w:pPr>
              <w:spacing w:after="0"/>
              <w:jc w:val="both"/>
              <w:rPr>
                <w:rFonts w:asciiTheme="minorHAnsi" w:hAnsiTheme="minorHAnsi"/>
                <w:b/>
                <w:sz w:val="18"/>
                <w:szCs w:val="18"/>
              </w:rPr>
            </w:pPr>
            <w:r w:rsidRPr="00996874">
              <w:rPr>
                <w:rFonts w:asciiTheme="minorHAnsi" w:hAnsiTheme="minorHAnsi"/>
                <w:b/>
                <w:sz w:val="18"/>
                <w:szCs w:val="18"/>
              </w:rPr>
              <w:t>Adres inwestycji</w:t>
            </w:r>
          </w:p>
        </w:tc>
      </w:tr>
    </w:tbl>
    <w:p w:rsidR="00D56662" w:rsidRPr="00996874" w:rsidRDefault="00D56662" w:rsidP="00996874">
      <w:pPr>
        <w:pStyle w:val="Akapitzlist"/>
        <w:spacing w:line="276" w:lineRule="auto"/>
        <w:ind w:left="360"/>
        <w:jc w:val="both"/>
        <w:rPr>
          <w:rFonts w:asciiTheme="minorHAnsi" w:hAnsiTheme="minorHAnsi"/>
          <w:b/>
          <w:sz w:val="18"/>
          <w:szCs w:val="18"/>
        </w:rPr>
      </w:pPr>
    </w:p>
    <w:p w:rsidR="00D56662" w:rsidRPr="00996874" w:rsidRDefault="00D56662" w:rsidP="00996874">
      <w:pPr>
        <w:pStyle w:val="Akapitzlist"/>
        <w:numPr>
          <w:ilvl w:val="0"/>
          <w:numId w:val="41"/>
        </w:numPr>
        <w:spacing w:line="276" w:lineRule="auto"/>
        <w:jc w:val="both"/>
        <w:rPr>
          <w:rFonts w:asciiTheme="minorHAnsi" w:hAnsiTheme="minorHAnsi"/>
          <w:sz w:val="18"/>
          <w:szCs w:val="18"/>
        </w:rPr>
      </w:pPr>
      <w:r w:rsidRPr="00996874">
        <w:rPr>
          <w:rFonts w:asciiTheme="minorHAnsi" w:hAnsiTheme="minorHAnsi"/>
          <w:b/>
          <w:sz w:val="18"/>
          <w:szCs w:val="18"/>
        </w:rPr>
        <w:t>Termin dokonania płatności upływa</w:t>
      </w:r>
      <w:r w:rsidR="00A30198">
        <w:rPr>
          <w:rFonts w:asciiTheme="minorHAnsi" w:hAnsiTheme="minorHAnsi"/>
          <w:b/>
          <w:sz w:val="18"/>
          <w:szCs w:val="18"/>
        </w:rPr>
        <w:t xml:space="preserve"> ………………</w:t>
      </w:r>
      <w:bookmarkStart w:id="1" w:name="_GoBack"/>
      <w:bookmarkEnd w:id="1"/>
      <w:r w:rsidRPr="00996874">
        <w:rPr>
          <w:rFonts w:asciiTheme="minorHAnsi" w:hAnsiTheme="minorHAnsi"/>
          <w:b/>
          <w:sz w:val="18"/>
          <w:szCs w:val="18"/>
        </w:rPr>
        <w:t>roku.</w:t>
      </w:r>
    </w:p>
    <w:p w:rsidR="00D56662" w:rsidRPr="00996874" w:rsidRDefault="00D56662" w:rsidP="00996874">
      <w:pPr>
        <w:pStyle w:val="Akapitzlist"/>
        <w:numPr>
          <w:ilvl w:val="0"/>
          <w:numId w:val="41"/>
        </w:numPr>
        <w:spacing w:line="276" w:lineRule="auto"/>
        <w:jc w:val="both"/>
        <w:rPr>
          <w:rFonts w:asciiTheme="minorHAnsi" w:hAnsiTheme="minorHAnsi"/>
          <w:sz w:val="18"/>
          <w:szCs w:val="18"/>
        </w:rPr>
      </w:pPr>
      <w:r w:rsidRPr="00996874">
        <w:rPr>
          <w:rFonts w:asciiTheme="minorHAnsi" w:hAnsiTheme="minorHAnsi"/>
          <w:sz w:val="18"/>
          <w:szCs w:val="18"/>
        </w:rPr>
        <w:t xml:space="preserve">Po przeprowadzeniu inspekcji Zamawiający nie ma możliwości otrzymania zwrotu wpłaconego wynagrodzenia określonego w § 5 ust.3 umowy z wyjątkiem sytuacji opisanej </w:t>
      </w:r>
      <w:r w:rsidR="0074112A" w:rsidRPr="00996874">
        <w:rPr>
          <w:rFonts w:asciiTheme="minorHAnsi" w:hAnsiTheme="minorHAnsi"/>
          <w:sz w:val="18"/>
          <w:szCs w:val="18"/>
        </w:rPr>
        <w:t>w § 5 ust</w:t>
      </w:r>
      <w:r w:rsidRPr="00996874">
        <w:rPr>
          <w:rFonts w:asciiTheme="minorHAnsi" w:hAnsiTheme="minorHAnsi"/>
          <w:sz w:val="18"/>
          <w:szCs w:val="18"/>
        </w:rPr>
        <w:t xml:space="preserve"> 2 oraz w § 4, ust. 4.</w:t>
      </w:r>
    </w:p>
    <w:p w:rsidR="00D56662" w:rsidRPr="00996874" w:rsidRDefault="00D56662" w:rsidP="00996874">
      <w:pPr>
        <w:pStyle w:val="Akapitzlist"/>
        <w:numPr>
          <w:ilvl w:val="0"/>
          <w:numId w:val="41"/>
        </w:numPr>
        <w:spacing w:line="276" w:lineRule="auto"/>
        <w:jc w:val="both"/>
        <w:rPr>
          <w:rFonts w:asciiTheme="minorHAnsi" w:hAnsiTheme="minorHAnsi"/>
          <w:sz w:val="18"/>
          <w:szCs w:val="18"/>
        </w:rPr>
      </w:pPr>
      <w:r w:rsidRPr="00996874">
        <w:rPr>
          <w:rFonts w:asciiTheme="minorHAnsi" w:hAnsiTheme="minorHAnsi"/>
          <w:sz w:val="18"/>
          <w:szCs w:val="18"/>
        </w:rPr>
        <w:t xml:space="preserve">Płatność uważana jest za dokonaną z dniem uznania rachunku bankowego </w:t>
      </w:r>
      <w:r w:rsidR="006645DE" w:rsidRPr="00996874">
        <w:rPr>
          <w:rFonts w:asciiTheme="minorHAnsi" w:hAnsiTheme="minorHAnsi"/>
          <w:sz w:val="18"/>
          <w:szCs w:val="18"/>
        </w:rPr>
        <w:t>Wykonawcy</w:t>
      </w:r>
      <w:r w:rsidRPr="00996874">
        <w:rPr>
          <w:rFonts w:asciiTheme="minorHAnsi" w:hAnsiTheme="minorHAnsi"/>
          <w:sz w:val="18"/>
          <w:szCs w:val="18"/>
        </w:rPr>
        <w:t xml:space="preserve">. </w:t>
      </w:r>
    </w:p>
    <w:p w:rsidR="00D56662" w:rsidRPr="00996874" w:rsidRDefault="00D56662" w:rsidP="00996874">
      <w:pPr>
        <w:pStyle w:val="Akapitzlist"/>
        <w:numPr>
          <w:ilvl w:val="0"/>
          <w:numId w:val="41"/>
        </w:numPr>
        <w:spacing w:line="276" w:lineRule="auto"/>
        <w:jc w:val="both"/>
        <w:rPr>
          <w:rFonts w:asciiTheme="minorHAnsi" w:hAnsiTheme="minorHAnsi"/>
          <w:sz w:val="18"/>
          <w:szCs w:val="18"/>
        </w:rPr>
      </w:pPr>
      <w:r w:rsidRPr="00996874">
        <w:rPr>
          <w:rFonts w:asciiTheme="minorHAnsi" w:hAnsiTheme="minorHAnsi"/>
          <w:sz w:val="18"/>
          <w:szCs w:val="18"/>
        </w:rPr>
        <w:t xml:space="preserve">Podstawą do dokonania płatności jest niniejsza Umowa, która określa termin płatności. Niedokonanie płatności w terminie, uważa się za niewykonanie Umowy przez Zamawiającego. </w:t>
      </w:r>
    </w:p>
    <w:p w:rsidR="00D56662" w:rsidRPr="00996874" w:rsidRDefault="00F01C4C" w:rsidP="00996874">
      <w:pPr>
        <w:pStyle w:val="Akapitzlist"/>
        <w:numPr>
          <w:ilvl w:val="0"/>
          <w:numId w:val="41"/>
        </w:numPr>
        <w:spacing w:line="276" w:lineRule="auto"/>
        <w:jc w:val="both"/>
        <w:rPr>
          <w:rFonts w:asciiTheme="minorHAnsi" w:hAnsiTheme="minorHAnsi"/>
          <w:sz w:val="18"/>
          <w:szCs w:val="18"/>
        </w:rPr>
      </w:pPr>
      <w:r w:rsidRPr="00996874">
        <w:rPr>
          <w:rFonts w:asciiTheme="minorHAnsi" w:hAnsiTheme="minorHAnsi"/>
          <w:sz w:val="18"/>
          <w:szCs w:val="18"/>
        </w:rPr>
        <w:t>Wykonawca</w:t>
      </w:r>
      <w:r w:rsidR="00D56662" w:rsidRPr="00996874">
        <w:rPr>
          <w:rFonts w:asciiTheme="minorHAnsi" w:hAnsiTheme="minorHAnsi"/>
          <w:sz w:val="18"/>
          <w:szCs w:val="18"/>
        </w:rPr>
        <w:t xml:space="preserve"> wystawi Zamawiającemu fakturę VAT do niniejszej Umowy</w:t>
      </w:r>
      <w:r w:rsidRPr="00996874">
        <w:rPr>
          <w:rFonts w:asciiTheme="minorHAnsi" w:hAnsiTheme="minorHAnsi"/>
          <w:sz w:val="18"/>
          <w:szCs w:val="18"/>
        </w:rPr>
        <w:t>.</w:t>
      </w:r>
      <w:r w:rsidR="00D56662" w:rsidRPr="00996874">
        <w:rPr>
          <w:rFonts w:asciiTheme="minorHAnsi" w:hAnsiTheme="minorHAnsi"/>
          <w:sz w:val="18"/>
          <w:szCs w:val="18"/>
        </w:rPr>
        <w:t xml:space="preserve"> Faktura VAT zostanie wystawiona zgodnie z obowiązującymi przepisami prawa podatkowego. </w:t>
      </w:r>
    </w:p>
    <w:p w:rsidR="00D56662" w:rsidRPr="00996874" w:rsidRDefault="00D56662" w:rsidP="00996874">
      <w:pPr>
        <w:pStyle w:val="Akapitzlist"/>
        <w:numPr>
          <w:ilvl w:val="0"/>
          <w:numId w:val="41"/>
        </w:numPr>
        <w:spacing w:line="276" w:lineRule="auto"/>
        <w:jc w:val="both"/>
        <w:rPr>
          <w:rFonts w:asciiTheme="minorHAnsi" w:hAnsiTheme="minorHAnsi"/>
          <w:color w:val="000000" w:themeColor="text1"/>
          <w:sz w:val="18"/>
          <w:szCs w:val="18"/>
        </w:rPr>
      </w:pPr>
      <w:r w:rsidRPr="00996874">
        <w:rPr>
          <w:rFonts w:asciiTheme="minorHAnsi" w:hAnsiTheme="minorHAnsi"/>
          <w:color w:val="000000" w:themeColor="text1"/>
          <w:sz w:val="18"/>
          <w:szCs w:val="18"/>
        </w:rPr>
        <w:t xml:space="preserve">Zamawiający upoważnia </w:t>
      </w:r>
      <w:r w:rsidR="00706491" w:rsidRPr="00996874">
        <w:rPr>
          <w:rFonts w:asciiTheme="minorHAnsi" w:hAnsiTheme="minorHAnsi"/>
          <w:color w:val="000000" w:themeColor="text1"/>
          <w:sz w:val="18"/>
          <w:szCs w:val="18"/>
        </w:rPr>
        <w:t>Wykonawcę</w:t>
      </w:r>
      <w:r w:rsidRPr="00996874">
        <w:rPr>
          <w:rFonts w:asciiTheme="minorHAnsi" w:hAnsiTheme="minorHAnsi"/>
          <w:color w:val="000000" w:themeColor="text1"/>
          <w:sz w:val="18"/>
          <w:szCs w:val="18"/>
        </w:rPr>
        <w:t xml:space="preserve"> do wystawienia faktury bez podpisu Zamawiającego.</w:t>
      </w:r>
    </w:p>
    <w:p w:rsidR="00D56662" w:rsidRPr="00996874" w:rsidRDefault="00D56662" w:rsidP="00996874">
      <w:pPr>
        <w:pStyle w:val="Akapitzlist"/>
        <w:spacing w:line="276" w:lineRule="auto"/>
        <w:ind w:left="360"/>
        <w:jc w:val="both"/>
        <w:rPr>
          <w:rFonts w:asciiTheme="minorHAnsi" w:hAnsiTheme="minorHAnsi"/>
          <w:sz w:val="18"/>
          <w:szCs w:val="18"/>
        </w:rPr>
      </w:pPr>
    </w:p>
    <w:p w:rsidR="00D56662" w:rsidRPr="00996874" w:rsidRDefault="00D56662" w:rsidP="00996874">
      <w:pPr>
        <w:spacing w:after="0"/>
        <w:jc w:val="center"/>
        <w:rPr>
          <w:rFonts w:asciiTheme="minorHAnsi" w:hAnsiTheme="minorHAnsi"/>
          <w:b/>
          <w:sz w:val="18"/>
          <w:szCs w:val="18"/>
        </w:rPr>
      </w:pPr>
    </w:p>
    <w:p w:rsidR="00D56662" w:rsidRPr="00996874" w:rsidRDefault="00C3423E" w:rsidP="00996874">
      <w:pPr>
        <w:spacing w:after="0"/>
        <w:jc w:val="center"/>
        <w:rPr>
          <w:rFonts w:asciiTheme="minorHAnsi" w:hAnsiTheme="minorHAnsi"/>
          <w:b/>
          <w:sz w:val="18"/>
          <w:szCs w:val="18"/>
        </w:rPr>
      </w:pPr>
      <w:r w:rsidRPr="00996874">
        <w:rPr>
          <w:rFonts w:asciiTheme="minorHAnsi" w:hAnsiTheme="minorHAnsi"/>
          <w:b/>
          <w:sz w:val="18"/>
          <w:szCs w:val="18"/>
        </w:rPr>
        <w:t xml:space="preserve">KARY UMOWNE I </w:t>
      </w:r>
      <w:r w:rsidR="00D56662" w:rsidRPr="00996874">
        <w:rPr>
          <w:rFonts w:asciiTheme="minorHAnsi" w:hAnsiTheme="minorHAnsi"/>
          <w:b/>
          <w:sz w:val="18"/>
          <w:szCs w:val="18"/>
        </w:rPr>
        <w:t>ROZWIĄZANIE UMOWY</w:t>
      </w:r>
    </w:p>
    <w:p w:rsidR="00D56662" w:rsidRPr="00996874" w:rsidRDefault="00D56662" w:rsidP="00996874">
      <w:pPr>
        <w:spacing w:after="0"/>
        <w:jc w:val="center"/>
        <w:rPr>
          <w:rFonts w:asciiTheme="minorHAnsi" w:hAnsiTheme="minorHAnsi"/>
          <w:b/>
          <w:sz w:val="18"/>
          <w:szCs w:val="18"/>
        </w:rPr>
      </w:pPr>
      <w:r w:rsidRPr="00996874">
        <w:rPr>
          <w:rFonts w:asciiTheme="minorHAnsi" w:hAnsiTheme="minorHAnsi"/>
          <w:b/>
          <w:sz w:val="18"/>
          <w:szCs w:val="18"/>
        </w:rPr>
        <w:t>§ 6</w:t>
      </w:r>
    </w:p>
    <w:p w:rsidR="00D56662" w:rsidRPr="00996874" w:rsidRDefault="00D56662" w:rsidP="00996874">
      <w:pPr>
        <w:numPr>
          <w:ilvl w:val="0"/>
          <w:numId w:val="43"/>
        </w:numPr>
        <w:spacing w:after="0"/>
        <w:ind w:right="425"/>
        <w:jc w:val="both"/>
        <w:rPr>
          <w:rFonts w:asciiTheme="minorHAnsi" w:hAnsiTheme="minorHAnsi"/>
          <w:color w:val="000000" w:themeColor="text1"/>
          <w:sz w:val="18"/>
          <w:szCs w:val="18"/>
        </w:rPr>
      </w:pPr>
      <w:r w:rsidRPr="00996874">
        <w:rPr>
          <w:rFonts w:asciiTheme="minorHAnsi" w:hAnsiTheme="minorHAnsi"/>
          <w:color w:val="000000" w:themeColor="text1"/>
          <w:sz w:val="18"/>
          <w:szCs w:val="18"/>
        </w:rPr>
        <w:t xml:space="preserve">W przypadku przekroczenia przez Wykonawcę terminu </w:t>
      </w:r>
      <w:r w:rsidR="0074112A" w:rsidRPr="00996874">
        <w:rPr>
          <w:rFonts w:asciiTheme="minorHAnsi" w:hAnsiTheme="minorHAnsi"/>
          <w:color w:val="000000" w:themeColor="text1"/>
          <w:sz w:val="18"/>
          <w:szCs w:val="18"/>
        </w:rPr>
        <w:t>umownego, o którym</w:t>
      </w:r>
      <w:r w:rsidRPr="00996874">
        <w:rPr>
          <w:rFonts w:asciiTheme="minorHAnsi" w:hAnsiTheme="minorHAnsi"/>
          <w:color w:val="000000" w:themeColor="text1"/>
          <w:sz w:val="18"/>
          <w:szCs w:val="18"/>
        </w:rPr>
        <w:t xml:space="preserve"> mowa w § 2 </w:t>
      </w:r>
      <w:r w:rsidR="0074112A" w:rsidRPr="00996874">
        <w:rPr>
          <w:rFonts w:asciiTheme="minorHAnsi" w:hAnsiTheme="minorHAnsi"/>
          <w:color w:val="000000" w:themeColor="text1"/>
          <w:sz w:val="18"/>
          <w:szCs w:val="18"/>
        </w:rPr>
        <w:t>ust. 2, Zamawiający</w:t>
      </w:r>
      <w:r w:rsidRPr="00996874">
        <w:rPr>
          <w:rFonts w:asciiTheme="minorHAnsi" w:hAnsiTheme="minorHAnsi"/>
          <w:color w:val="000000" w:themeColor="text1"/>
          <w:sz w:val="18"/>
          <w:szCs w:val="18"/>
        </w:rPr>
        <w:t xml:space="preserve"> ma prawo odstąpić od umowy bez potrzeby udzielania dodatkowych terminów i domagać się zwrotu całości wpłaconego wynagrodzenia. </w:t>
      </w:r>
    </w:p>
    <w:p w:rsidR="00D56662" w:rsidRPr="00996874" w:rsidRDefault="00D56662" w:rsidP="00996874">
      <w:pPr>
        <w:numPr>
          <w:ilvl w:val="0"/>
          <w:numId w:val="43"/>
        </w:numPr>
        <w:spacing w:after="0"/>
        <w:ind w:right="425"/>
        <w:jc w:val="both"/>
        <w:rPr>
          <w:rFonts w:asciiTheme="minorHAnsi" w:hAnsiTheme="minorHAnsi"/>
          <w:color w:val="000000" w:themeColor="text1"/>
          <w:sz w:val="18"/>
          <w:szCs w:val="18"/>
        </w:rPr>
      </w:pPr>
      <w:r w:rsidRPr="00996874">
        <w:rPr>
          <w:rFonts w:asciiTheme="minorHAnsi" w:hAnsiTheme="minorHAnsi"/>
          <w:color w:val="000000" w:themeColor="text1"/>
          <w:sz w:val="18"/>
          <w:szCs w:val="18"/>
        </w:rPr>
        <w:t xml:space="preserve">Zamawiającemu przysługuje prawo odstąpienia od umowy w przypadku rażącego naruszenia warunków umowy, a w szczególności wykonywania robót niezgodnie z umową. </w:t>
      </w:r>
    </w:p>
    <w:p w:rsidR="00DD4C90" w:rsidRPr="00996874" w:rsidRDefault="00DD4C90" w:rsidP="00996874">
      <w:pPr>
        <w:numPr>
          <w:ilvl w:val="0"/>
          <w:numId w:val="43"/>
        </w:numPr>
        <w:spacing w:after="0"/>
        <w:ind w:right="425"/>
        <w:jc w:val="both"/>
        <w:rPr>
          <w:rFonts w:asciiTheme="minorHAnsi" w:hAnsiTheme="minorHAnsi"/>
          <w:color w:val="000000" w:themeColor="text1"/>
          <w:sz w:val="18"/>
          <w:szCs w:val="18"/>
        </w:rPr>
      </w:pPr>
      <w:r w:rsidRPr="00996874">
        <w:rPr>
          <w:rFonts w:asciiTheme="minorHAnsi" w:hAnsiTheme="minorHAnsi"/>
          <w:color w:val="000000" w:themeColor="text1"/>
          <w:sz w:val="18"/>
          <w:szCs w:val="18"/>
        </w:rPr>
        <w:t>Odstąpienie od umowy, o którym mowa w pkt 1 i pkt. 2 paragraf 6 umowy, może nastąpić w terminie 14 dni od powzięcia przez Zamawiającego informacji o zaistnieniu podstawy warunkującej możliwość odstąpienia od umowy, wskazanej w pkt</w:t>
      </w:r>
      <w:r w:rsidR="00F51CFC" w:rsidRPr="00996874">
        <w:rPr>
          <w:rFonts w:asciiTheme="minorHAnsi" w:hAnsiTheme="minorHAnsi"/>
          <w:color w:val="000000" w:themeColor="text1"/>
          <w:sz w:val="18"/>
          <w:szCs w:val="18"/>
        </w:rPr>
        <w:t>.</w:t>
      </w:r>
      <w:r w:rsidRPr="00996874">
        <w:rPr>
          <w:rFonts w:asciiTheme="minorHAnsi" w:hAnsiTheme="minorHAnsi"/>
          <w:color w:val="000000" w:themeColor="text1"/>
          <w:sz w:val="18"/>
          <w:szCs w:val="18"/>
        </w:rPr>
        <w:t xml:space="preserve"> 1 i pkt.2, bez uprzedniego wystosowania wezwania. </w:t>
      </w:r>
    </w:p>
    <w:p w:rsidR="00DD4C90" w:rsidRPr="00996874" w:rsidRDefault="00DD4C90" w:rsidP="00996874">
      <w:pPr>
        <w:numPr>
          <w:ilvl w:val="0"/>
          <w:numId w:val="43"/>
        </w:numPr>
        <w:spacing w:after="0"/>
        <w:ind w:right="425"/>
        <w:jc w:val="both"/>
        <w:rPr>
          <w:rFonts w:asciiTheme="minorHAnsi" w:hAnsiTheme="minorHAnsi"/>
          <w:color w:val="000000" w:themeColor="text1"/>
          <w:sz w:val="18"/>
          <w:szCs w:val="18"/>
        </w:rPr>
      </w:pPr>
      <w:r w:rsidRPr="00996874">
        <w:rPr>
          <w:rFonts w:asciiTheme="minorHAnsi" w:hAnsiTheme="minorHAnsi"/>
          <w:color w:val="000000" w:themeColor="text1"/>
          <w:sz w:val="18"/>
          <w:szCs w:val="18"/>
        </w:rPr>
        <w:t xml:space="preserve">Odstąpienie od umowy winno nastąpić w formie pisemnej pod rygorem nieważności takiego oświadczenia i powinno zawierać </w:t>
      </w:r>
      <w:r w:rsidRPr="00996874">
        <w:rPr>
          <w:rFonts w:asciiTheme="minorHAnsi" w:hAnsiTheme="minorHAnsi"/>
          <w:color w:val="000000" w:themeColor="text1"/>
          <w:sz w:val="18"/>
          <w:szCs w:val="18"/>
        </w:rPr>
        <w:lastRenderedPageBreak/>
        <w:t>uzasadnienie.</w:t>
      </w:r>
    </w:p>
    <w:p w:rsidR="00D56662" w:rsidRPr="00996874" w:rsidRDefault="00D56662" w:rsidP="00996874">
      <w:pPr>
        <w:numPr>
          <w:ilvl w:val="0"/>
          <w:numId w:val="43"/>
        </w:numPr>
        <w:spacing w:after="0"/>
        <w:ind w:right="425"/>
        <w:jc w:val="both"/>
        <w:rPr>
          <w:rFonts w:asciiTheme="minorHAnsi" w:hAnsiTheme="minorHAnsi"/>
          <w:color w:val="000000" w:themeColor="text1"/>
          <w:sz w:val="18"/>
          <w:szCs w:val="18"/>
        </w:rPr>
      </w:pPr>
      <w:r w:rsidRPr="00996874">
        <w:rPr>
          <w:rFonts w:asciiTheme="minorHAnsi" w:hAnsiTheme="minorHAnsi"/>
          <w:color w:val="000000" w:themeColor="text1"/>
          <w:sz w:val="18"/>
          <w:szCs w:val="18"/>
        </w:rPr>
        <w:t xml:space="preserve">Strony dopuszczają możliwość dochodzenia na zasadach ogólnych odszkodowania w </w:t>
      </w:r>
      <w:r w:rsidR="0074112A" w:rsidRPr="00996874">
        <w:rPr>
          <w:rFonts w:asciiTheme="minorHAnsi" w:hAnsiTheme="minorHAnsi"/>
          <w:color w:val="000000" w:themeColor="text1"/>
          <w:sz w:val="18"/>
          <w:szCs w:val="18"/>
        </w:rPr>
        <w:t>wypadku, gdy</w:t>
      </w:r>
      <w:r w:rsidRPr="00996874">
        <w:rPr>
          <w:rFonts w:asciiTheme="minorHAnsi" w:hAnsiTheme="minorHAnsi"/>
          <w:color w:val="000000" w:themeColor="text1"/>
          <w:sz w:val="18"/>
          <w:szCs w:val="18"/>
        </w:rPr>
        <w:t xml:space="preserve"> kary umowne nie pokryją szkody w</w:t>
      </w:r>
      <w:r w:rsidR="00C75428" w:rsidRPr="00996874">
        <w:rPr>
          <w:rFonts w:asciiTheme="minorHAnsi" w:hAnsiTheme="minorHAnsi"/>
          <w:color w:val="000000" w:themeColor="text1"/>
          <w:sz w:val="18"/>
          <w:szCs w:val="18"/>
        </w:rPr>
        <w:t> </w:t>
      </w:r>
      <w:r w:rsidRPr="00996874">
        <w:rPr>
          <w:rFonts w:asciiTheme="minorHAnsi" w:hAnsiTheme="minorHAnsi"/>
          <w:color w:val="000000" w:themeColor="text1"/>
          <w:sz w:val="18"/>
          <w:szCs w:val="18"/>
        </w:rPr>
        <w:t xml:space="preserve">pełnej wysokości. </w:t>
      </w:r>
    </w:p>
    <w:p w:rsidR="00D56662" w:rsidRPr="00996874" w:rsidRDefault="00D56662" w:rsidP="00996874">
      <w:pPr>
        <w:spacing w:after="0"/>
        <w:rPr>
          <w:rFonts w:asciiTheme="minorHAnsi" w:hAnsiTheme="minorHAnsi"/>
          <w:b/>
          <w:sz w:val="18"/>
          <w:szCs w:val="18"/>
        </w:rPr>
      </w:pPr>
    </w:p>
    <w:p w:rsidR="00D56662" w:rsidRPr="00996874" w:rsidRDefault="00D56662" w:rsidP="00996874">
      <w:pPr>
        <w:spacing w:after="0"/>
        <w:jc w:val="center"/>
        <w:rPr>
          <w:rFonts w:asciiTheme="minorHAnsi" w:hAnsiTheme="minorHAnsi"/>
          <w:b/>
          <w:sz w:val="18"/>
          <w:szCs w:val="18"/>
        </w:rPr>
      </w:pPr>
      <w:r w:rsidRPr="00996874">
        <w:rPr>
          <w:rFonts w:asciiTheme="minorHAnsi" w:hAnsiTheme="minorHAnsi"/>
          <w:b/>
          <w:sz w:val="18"/>
          <w:szCs w:val="18"/>
        </w:rPr>
        <w:t>OŚWIADCZENIE ZAMAWIAJĄCEGO</w:t>
      </w:r>
    </w:p>
    <w:p w:rsidR="00D56662" w:rsidRPr="00996874" w:rsidRDefault="00D56662" w:rsidP="00996874">
      <w:pPr>
        <w:spacing w:after="0"/>
        <w:jc w:val="center"/>
        <w:rPr>
          <w:rFonts w:asciiTheme="minorHAnsi" w:hAnsiTheme="minorHAnsi"/>
          <w:b/>
          <w:sz w:val="18"/>
          <w:szCs w:val="18"/>
        </w:rPr>
      </w:pPr>
      <w:r w:rsidRPr="00996874">
        <w:rPr>
          <w:rFonts w:asciiTheme="minorHAnsi" w:hAnsiTheme="minorHAnsi"/>
          <w:b/>
          <w:sz w:val="18"/>
          <w:szCs w:val="18"/>
        </w:rPr>
        <w:t>§ 7</w:t>
      </w:r>
    </w:p>
    <w:p w:rsidR="00D56662" w:rsidRPr="00996874" w:rsidRDefault="00D56662" w:rsidP="00996874">
      <w:pPr>
        <w:pStyle w:val="Akapitzlist"/>
        <w:widowControl w:val="0"/>
        <w:numPr>
          <w:ilvl w:val="0"/>
          <w:numId w:val="32"/>
        </w:numPr>
        <w:spacing w:line="276" w:lineRule="auto"/>
        <w:jc w:val="both"/>
        <w:rPr>
          <w:rFonts w:asciiTheme="minorHAnsi" w:hAnsiTheme="minorHAnsi" w:cs="ArialNarrow"/>
          <w:color w:val="000000"/>
          <w:sz w:val="18"/>
          <w:szCs w:val="18"/>
        </w:rPr>
      </w:pPr>
      <w:r w:rsidRPr="00996874">
        <w:rPr>
          <w:rStyle w:val="Teksttreci"/>
          <w:rFonts w:asciiTheme="minorHAnsi" w:hAnsiTheme="minorHAnsi" w:cs="Batang"/>
          <w:color w:val="000000"/>
          <w:sz w:val="18"/>
          <w:szCs w:val="18"/>
        </w:rPr>
        <w:t xml:space="preserve">Zamawiający oświadcza, że posiada tytuł prawny do nieruchomości zabudowanej </w:t>
      </w:r>
      <w:r w:rsidRPr="00996874">
        <w:rPr>
          <w:rFonts w:asciiTheme="minorHAnsi" w:hAnsiTheme="minorHAnsi"/>
          <w:sz w:val="18"/>
          <w:szCs w:val="18"/>
        </w:rPr>
        <w:t xml:space="preserve">budynkiem mieszkalnym, </w:t>
      </w:r>
      <w:r w:rsidR="0074112A" w:rsidRPr="00996874">
        <w:rPr>
          <w:rFonts w:asciiTheme="minorHAnsi" w:hAnsiTheme="minorHAnsi"/>
          <w:sz w:val="18"/>
          <w:szCs w:val="18"/>
        </w:rPr>
        <w:t>oznaczonej, jako</w:t>
      </w:r>
      <w:r w:rsidRPr="00996874">
        <w:rPr>
          <w:rFonts w:asciiTheme="minorHAnsi" w:hAnsiTheme="minorHAnsi"/>
          <w:sz w:val="18"/>
          <w:szCs w:val="18"/>
        </w:rPr>
        <w:t xml:space="preserve"> działka geodezyjna nr ………………………………………..………..., w miejscowości …........................................................., przy ulicy ……………………………………………..…..., dla której to Sąd Rejonowy w …………………………………..…….….., Wydział Ksiąg Wieczystych, prowadzi księgę wieczysta KW nr …………………………………………….........</w:t>
      </w:r>
    </w:p>
    <w:p w:rsidR="00D56662" w:rsidRPr="00996874" w:rsidRDefault="00D56662" w:rsidP="00996874">
      <w:pPr>
        <w:autoSpaceDE w:val="0"/>
        <w:autoSpaceDN w:val="0"/>
        <w:adjustRightInd w:val="0"/>
        <w:spacing w:after="0"/>
        <w:jc w:val="center"/>
        <w:rPr>
          <w:rFonts w:asciiTheme="minorHAnsi" w:hAnsiTheme="minorHAnsi"/>
          <w:b/>
          <w:color w:val="000000"/>
          <w:sz w:val="18"/>
          <w:szCs w:val="18"/>
        </w:rPr>
      </w:pPr>
      <w:r w:rsidRPr="00996874">
        <w:rPr>
          <w:rFonts w:asciiTheme="minorHAnsi" w:hAnsiTheme="minorHAnsi"/>
          <w:b/>
          <w:color w:val="000000"/>
          <w:sz w:val="18"/>
          <w:szCs w:val="18"/>
        </w:rPr>
        <w:t>POUFNOŚĆ</w:t>
      </w:r>
    </w:p>
    <w:p w:rsidR="00D56662" w:rsidRPr="00996874" w:rsidRDefault="00D56662" w:rsidP="00996874">
      <w:pPr>
        <w:autoSpaceDE w:val="0"/>
        <w:autoSpaceDN w:val="0"/>
        <w:adjustRightInd w:val="0"/>
        <w:spacing w:after="0"/>
        <w:jc w:val="center"/>
        <w:rPr>
          <w:rFonts w:asciiTheme="minorHAnsi" w:hAnsiTheme="minorHAnsi"/>
          <w:b/>
          <w:color w:val="000000"/>
          <w:sz w:val="18"/>
          <w:szCs w:val="18"/>
        </w:rPr>
      </w:pPr>
      <w:r w:rsidRPr="00996874">
        <w:rPr>
          <w:rFonts w:asciiTheme="minorHAnsi" w:hAnsiTheme="minorHAnsi"/>
          <w:b/>
          <w:color w:val="000000"/>
          <w:sz w:val="18"/>
          <w:szCs w:val="18"/>
        </w:rPr>
        <w:t>§ 8</w:t>
      </w:r>
    </w:p>
    <w:p w:rsidR="00D56662" w:rsidRPr="00996874" w:rsidRDefault="00D56662" w:rsidP="00996874">
      <w:pPr>
        <w:numPr>
          <w:ilvl w:val="0"/>
          <w:numId w:val="29"/>
        </w:numPr>
        <w:tabs>
          <w:tab w:val="num" w:pos="360"/>
        </w:tabs>
        <w:spacing w:after="0"/>
        <w:ind w:left="360"/>
        <w:jc w:val="both"/>
        <w:rPr>
          <w:rFonts w:asciiTheme="minorHAnsi" w:hAnsiTheme="minorHAnsi"/>
          <w:sz w:val="18"/>
          <w:szCs w:val="18"/>
        </w:rPr>
      </w:pPr>
      <w:r w:rsidRPr="00996874">
        <w:rPr>
          <w:rFonts w:asciiTheme="minorHAnsi" w:hAnsiTheme="minorHAnsi"/>
          <w:sz w:val="18"/>
          <w:szCs w:val="18"/>
        </w:rPr>
        <w:t>Strony zobowiązują się do zachowania w tajemnicy wszelkich informacji, danych i dokumentów, w posiadanie, których weszły w związku lub przy okazji realizacji niniejszej umowy.</w:t>
      </w:r>
    </w:p>
    <w:p w:rsidR="00D56662" w:rsidRPr="00996874" w:rsidRDefault="00D56662" w:rsidP="00996874">
      <w:pPr>
        <w:numPr>
          <w:ilvl w:val="0"/>
          <w:numId w:val="29"/>
        </w:numPr>
        <w:tabs>
          <w:tab w:val="num" w:pos="360"/>
        </w:tabs>
        <w:spacing w:after="0"/>
        <w:ind w:left="360"/>
        <w:jc w:val="both"/>
        <w:rPr>
          <w:rFonts w:asciiTheme="minorHAnsi" w:hAnsiTheme="minorHAnsi"/>
          <w:sz w:val="18"/>
          <w:szCs w:val="18"/>
        </w:rPr>
      </w:pPr>
      <w:r w:rsidRPr="00996874">
        <w:rPr>
          <w:rFonts w:asciiTheme="minorHAnsi" w:hAnsiTheme="minorHAnsi"/>
          <w:sz w:val="18"/>
          <w:szCs w:val="18"/>
        </w:rPr>
        <w:t>Strony zobowiązują się wykorzystywać uzyskane w toku realizacji niniejszej umowy informacje i dane wyłącznie w celach wykonania niniejszej umowy.</w:t>
      </w:r>
    </w:p>
    <w:p w:rsidR="00D56662" w:rsidRPr="00996874" w:rsidRDefault="00D56662" w:rsidP="00996874">
      <w:pPr>
        <w:numPr>
          <w:ilvl w:val="0"/>
          <w:numId w:val="29"/>
        </w:numPr>
        <w:tabs>
          <w:tab w:val="num" w:pos="360"/>
        </w:tabs>
        <w:spacing w:after="0"/>
        <w:ind w:left="360"/>
        <w:jc w:val="both"/>
        <w:rPr>
          <w:rFonts w:asciiTheme="minorHAnsi" w:hAnsiTheme="minorHAnsi"/>
          <w:sz w:val="18"/>
          <w:szCs w:val="18"/>
        </w:rPr>
      </w:pPr>
      <w:r w:rsidRPr="00996874">
        <w:rPr>
          <w:rFonts w:asciiTheme="minorHAnsi" w:hAnsiTheme="minorHAnsi"/>
          <w:sz w:val="18"/>
          <w:szCs w:val="18"/>
        </w:rPr>
        <w:t>Nie stanowi naruszenia §8 ust. 1 ujawnienie informacji lub danych:</w:t>
      </w:r>
    </w:p>
    <w:p w:rsidR="00D56662" w:rsidRPr="00996874" w:rsidRDefault="00D56662" w:rsidP="00996874">
      <w:pPr>
        <w:numPr>
          <w:ilvl w:val="0"/>
          <w:numId w:val="31"/>
        </w:numPr>
        <w:spacing w:after="0"/>
        <w:jc w:val="both"/>
        <w:rPr>
          <w:rFonts w:asciiTheme="minorHAnsi" w:hAnsiTheme="minorHAnsi"/>
          <w:sz w:val="18"/>
          <w:szCs w:val="18"/>
        </w:rPr>
      </w:pPr>
      <w:r w:rsidRPr="00996874">
        <w:rPr>
          <w:rFonts w:asciiTheme="minorHAnsi" w:hAnsiTheme="minorHAnsi"/>
          <w:sz w:val="18"/>
          <w:szCs w:val="18"/>
        </w:rPr>
        <w:t>Przez Zamawiającego w zakresie niezbędnym do prawidłowego wykonania niniejszej umowy, w szczególności w zakresie informacji przekazywanych organom dotacyjnym lub instytucji finansowej udzielającemu dotacji lub/i kredytu na realizację planowanej inwestycji, podwykonawcom, instytucjom wystawiającym opinie o innowacyjności, instytucjom zaangażowanym w realizację planowanej inwestycji lub innym upoważnionym instytucjom zgodnie z dokumentami programowymi,</w:t>
      </w:r>
    </w:p>
    <w:p w:rsidR="00D56662" w:rsidRPr="00996874" w:rsidRDefault="00D56662" w:rsidP="00996874">
      <w:pPr>
        <w:numPr>
          <w:ilvl w:val="0"/>
          <w:numId w:val="31"/>
        </w:numPr>
        <w:spacing w:after="0"/>
        <w:jc w:val="both"/>
        <w:rPr>
          <w:rFonts w:asciiTheme="minorHAnsi" w:hAnsiTheme="minorHAnsi"/>
          <w:sz w:val="18"/>
          <w:szCs w:val="18"/>
        </w:rPr>
      </w:pPr>
      <w:r w:rsidRPr="00996874">
        <w:rPr>
          <w:rFonts w:asciiTheme="minorHAnsi" w:hAnsiTheme="minorHAnsi"/>
          <w:sz w:val="18"/>
          <w:szCs w:val="18"/>
        </w:rPr>
        <w:t>Dostępnych publicznie lub uzyskanych niezależnie z innych źródeł,</w:t>
      </w:r>
    </w:p>
    <w:p w:rsidR="00D56662" w:rsidRPr="00996874" w:rsidRDefault="00D56662" w:rsidP="00996874">
      <w:pPr>
        <w:numPr>
          <w:ilvl w:val="0"/>
          <w:numId w:val="31"/>
        </w:numPr>
        <w:spacing w:after="0"/>
        <w:jc w:val="both"/>
        <w:rPr>
          <w:rFonts w:asciiTheme="minorHAnsi" w:hAnsiTheme="minorHAnsi"/>
          <w:sz w:val="18"/>
          <w:szCs w:val="18"/>
        </w:rPr>
      </w:pPr>
      <w:r w:rsidRPr="00996874">
        <w:rPr>
          <w:rFonts w:asciiTheme="minorHAnsi" w:hAnsiTheme="minorHAnsi"/>
          <w:sz w:val="18"/>
          <w:szCs w:val="18"/>
        </w:rPr>
        <w:t>Co, do których uzyskano pisemną zgodę na ich ujawnienie,</w:t>
      </w:r>
    </w:p>
    <w:p w:rsidR="00D56662" w:rsidRPr="00996874" w:rsidRDefault="00D56662" w:rsidP="00996874">
      <w:pPr>
        <w:numPr>
          <w:ilvl w:val="0"/>
          <w:numId w:val="31"/>
        </w:numPr>
        <w:spacing w:after="0"/>
        <w:jc w:val="both"/>
        <w:rPr>
          <w:rFonts w:asciiTheme="minorHAnsi" w:hAnsiTheme="minorHAnsi"/>
          <w:sz w:val="18"/>
          <w:szCs w:val="18"/>
        </w:rPr>
      </w:pPr>
      <w:r w:rsidRPr="00996874">
        <w:rPr>
          <w:rFonts w:asciiTheme="minorHAnsi" w:hAnsiTheme="minorHAnsi"/>
          <w:sz w:val="18"/>
          <w:szCs w:val="18"/>
        </w:rPr>
        <w:t>Których ujawnienie może być wymagane na podstawie przepisów prawa.</w:t>
      </w:r>
    </w:p>
    <w:p w:rsidR="00D56662" w:rsidRPr="00996874" w:rsidRDefault="00D56662" w:rsidP="00996874">
      <w:pPr>
        <w:pStyle w:val="Akapitzlist"/>
        <w:tabs>
          <w:tab w:val="left" w:pos="284"/>
        </w:tabs>
        <w:autoSpaceDE w:val="0"/>
        <w:autoSpaceDN w:val="0"/>
        <w:adjustRightInd w:val="0"/>
        <w:spacing w:line="276" w:lineRule="auto"/>
        <w:ind w:left="284"/>
        <w:jc w:val="center"/>
        <w:rPr>
          <w:rFonts w:asciiTheme="minorHAnsi" w:hAnsiTheme="minorHAnsi"/>
          <w:b/>
          <w:color w:val="000000"/>
          <w:sz w:val="18"/>
          <w:szCs w:val="18"/>
        </w:rPr>
      </w:pPr>
      <w:r w:rsidRPr="00996874">
        <w:rPr>
          <w:rFonts w:asciiTheme="minorHAnsi" w:hAnsiTheme="minorHAnsi"/>
          <w:b/>
          <w:color w:val="000000"/>
          <w:sz w:val="18"/>
          <w:szCs w:val="18"/>
        </w:rPr>
        <w:t>OCHRONA DANYCH OSOBOWYCH</w:t>
      </w:r>
    </w:p>
    <w:p w:rsidR="00D56662" w:rsidRPr="00996874" w:rsidRDefault="00D56662" w:rsidP="00996874">
      <w:pPr>
        <w:pStyle w:val="Akapitzlist"/>
        <w:autoSpaceDE w:val="0"/>
        <w:autoSpaceDN w:val="0"/>
        <w:adjustRightInd w:val="0"/>
        <w:spacing w:line="276" w:lineRule="auto"/>
        <w:jc w:val="center"/>
        <w:rPr>
          <w:rFonts w:asciiTheme="minorHAnsi" w:hAnsiTheme="minorHAnsi"/>
          <w:b/>
          <w:color w:val="000000"/>
          <w:sz w:val="18"/>
          <w:szCs w:val="18"/>
        </w:rPr>
      </w:pPr>
      <w:r w:rsidRPr="00996874">
        <w:rPr>
          <w:rFonts w:asciiTheme="minorHAnsi" w:hAnsiTheme="minorHAnsi"/>
          <w:b/>
          <w:color w:val="000000"/>
          <w:sz w:val="18"/>
          <w:szCs w:val="18"/>
        </w:rPr>
        <w:t>§ 9</w:t>
      </w:r>
    </w:p>
    <w:p w:rsidR="00D56662" w:rsidRPr="00996874" w:rsidRDefault="00D56662" w:rsidP="00996874">
      <w:pPr>
        <w:pStyle w:val="Style7"/>
        <w:widowControl/>
        <w:numPr>
          <w:ilvl w:val="0"/>
          <w:numId w:val="27"/>
        </w:numPr>
        <w:spacing w:line="276" w:lineRule="auto"/>
        <w:ind w:left="426" w:right="19" w:hanging="426"/>
        <w:rPr>
          <w:rStyle w:val="FontStyle13"/>
          <w:rFonts w:asciiTheme="minorHAnsi" w:hAnsiTheme="minorHAnsi" w:cs="Arial Narrow"/>
          <w:szCs w:val="18"/>
        </w:rPr>
      </w:pPr>
      <w:r w:rsidRPr="00996874">
        <w:rPr>
          <w:rStyle w:val="FontStyle13"/>
          <w:rFonts w:asciiTheme="minorHAnsi" w:hAnsiTheme="minorHAnsi" w:cs="Arial Narrow"/>
          <w:szCs w:val="18"/>
        </w:rPr>
        <w:t>W związku z wykonaniem umowy Wykonawca będzie przetwarzał dane osobowe potencjalnych uczestników Programu na zasadach określonych w art. 31 ustawy o ochronie danych osobowych.</w:t>
      </w:r>
    </w:p>
    <w:p w:rsidR="00D56662" w:rsidRPr="00996874" w:rsidRDefault="00D56662" w:rsidP="00996874">
      <w:pPr>
        <w:pStyle w:val="Style7"/>
        <w:widowControl/>
        <w:numPr>
          <w:ilvl w:val="0"/>
          <w:numId w:val="27"/>
        </w:numPr>
        <w:spacing w:line="276" w:lineRule="auto"/>
        <w:ind w:left="426" w:right="19" w:hanging="426"/>
        <w:rPr>
          <w:rStyle w:val="FontStyle13"/>
          <w:rFonts w:asciiTheme="minorHAnsi" w:hAnsiTheme="minorHAnsi" w:cs="Arial Narrow"/>
          <w:szCs w:val="18"/>
        </w:rPr>
      </w:pPr>
      <w:r w:rsidRPr="00996874">
        <w:rPr>
          <w:rStyle w:val="FontStyle13"/>
          <w:rFonts w:asciiTheme="minorHAnsi" w:hAnsiTheme="minorHAnsi" w:cs="Arial Narrow"/>
          <w:szCs w:val="18"/>
        </w:rPr>
        <w:t>Przetwarzanie nastąpi wyłącznie w celu i zakresie realizacji niniejszej Umowy.</w:t>
      </w:r>
    </w:p>
    <w:p w:rsidR="00D56662" w:rsidRPr="00996874" w:rsidRDefault="00D56662" w:rsidP="00996874">
      <w:pPr>
        <w:pStyle w:val="Style7"/>
        <w:widowControl/>
        <w:numPr>
          <w:ilvl w:val="0"/>
          <w:numId w:val="27"/>
        </w:numPr>
        <w:spacing w:line="276" w:lineRule="auto"/>
        <w:ind w:left="426" w:right="19" w:hanging="426"/>
        <w:rPr>
          <w:rStyle w:val="FontStyle13"/>
          <w:rFonts w:asciiTheme="minorHAnsi" w:hAnsiTheme="minorHAnsi" w:cs="Arial Narrow"/>
          <w:szCs w:val="18"/>
        </w:rPr>
      </w:pPr>
      <w:r w:rsidRPr="00996874">
        <w:rPr>
          <w:rStyle w:val="FontStyle13"/>
          <w:rFonts w:asciiTheme="minorHAnsi" w:hAnsiTheme="minorHAnsi" w:cs="Arial Narrow"/>
          <w:szCs w:val="18"/>
        </w:rPr>
        <w:t>Przetwarzanie, o którym mowa w punktach poprzedzających obejmuje wyłącznie:</w:t>
      </w:r>
    </w:p>
    <w:p w:rsidR="00D56662" w:rsidRPr="00996874" w:rsidRDefault="00D56662" w:rsidP="00996874">
      <w:pPr>
        <w:pStyle w:val="Style6"/>
        <w:widowControl/>
        <w:numPr>
          <w:ilvl w:val="0"/>
          <w:numId w:val="28"/>
        </w:numPr>
        <w:tabs>
          <w:tab w:val="left" w:pos="851"/>
        </w:tabs>
        <w:spacing w:line="276" w:lineRule="auto"/>
        <w:ind w:left="709" w:right="10" w:hanging="283"/>
        <w:rPr>
          <w:rStyle w:val="FontStyle13"/>
          <w:rFonts w:asciiTheme="minorHAnsi" w:hAnsiTheme="minorHAnsi" w:cs="Arial Narrow"/>
          <w:szCs w:val="18"/>
        </w:rPr>
      </w:pPr>
      <w:r w:rsidRPr="00996874">
        <w:rPr>
          <w:rStyle w:val="FontStyle13"/>
          <w:rFonts w:asciiTheme="minorHAnsi" w:hAnsiTheme="minorHAnsi" w:cs="Arial Narrow"/>
          <w:szCs w:val="18"/>
        </w:rPr>
        <w:t>Zbieranie danych osobowych;</w:t>
      </w:r>
    </w:p>
    <w:p w:rsidR="00D56662" w:rsidRPr="00996874" w:rsidRDefault="00D56662" w:rsidP="00996874">
      <w:pPr>
        <w:pStyle w:val="Style6"/>
        <w:widowControl/>
        <w:numPr>
          <w:ilvl w:val="0"/>
          <w:numId w:val="28"/>
        </w:numPr>
        <w:tabs>
          <w:tab w:val="left" w:pos="851"/>
        </w:tabs>
        <w:spacing w:line="276" w:lineRule="auto"/>
        <w:ind w:left="709" w:right="10" w:hanging="283"/>
        <w:rPr>
          <w:rStyle w:val="FontStyle13"/>
          <w:rFonts w:asciiTheme="minorHAnsi" w:hAnsiTheme="minorHAnsi" w:cs="Arial Narrow"/>
          <w:szCs w:val="18"/>
        </w:rPr>
      </w:pPr>
      <w:r w:rsidRPr="00996874">
        <w:rPr>
          <w:rStyle w:val="FontStyle13"/>
          <w:rFonts w:asciiTheme="minorHAnsi" w:hAnsiTheme="minorHAnsi" w:cs="Arial Narrow"/>
          <w:szCs w:val="18"/>
        </w:rPr>
        <w:t>Utrwalanie danych osobowych;</w:t>
      </w:r>
    </w:p>
    <w:p w:rsidR="00D56662" w:rsidRPr="00996874" w:rsidRDefault="00D56662" w:rsidP="00996874">
      <w:pPr>
        <w:pStyle w:val="Style6"/>
        <w:widowControl/>
        <w:numPr>
          <w:ilvl w:val="0"/>
          <w:numId w:val="28"/>
        </w:numPr>
        <w:tabs>
          <w:tab w:val="left" w:pos="851"/>
        </w:tabs>
        <w:spacing w:line="276" w:lineRule="auto"/>
        <w:ind w:left="709" w:right="10" w:hanging="283"/>
        <w:rPr>
          <w:rStyle w:val="FontStyle13"/>
          <w:rFonts w:asciiTheme="minorHAnsi" w:hAnsiTheme="minorHAnsi" w:cs="Arial Narrow"/>
          <w:szCs w:val="18"/>
        </w:rPr>
      </w:pPr>
      <w:r w:rsidRPr="00996874">
        <w:rPr>
          <w:rStyle w:val="FontStyle13"/>
          <w:rFonts w:asciiTheme="minorHAnsi" w:hAnsiTheme="minorHAnsi" w:cs="Arial Narrow"/>
          <w:szCs w:val="18"/>
        </w:rPr>
        <w:t xml:space="preserve">Przesyłanie danych technicznych do potencjalnych uczestników Programu; </w:t>
      </w:r>
    </w:p>
    <w:p w:rsidR="00D56662" w:rsidRPr="00996874" w:rsidRDefault="00D56662" w:rsidP="00996874">
      <w:pPr>
        <w:pStyle w:val="Style6"/>
        <w:widowControl/>
        <w:numPr>
          <w:ilvl w:val="0"/>
          <w:numId w:val="27"/>
        </w:numPr>
        <w:spacing w:line="276" w:lineRule="auto"/>
        <w:ind w:left="426" w:right="10" w:hanging="426"/>
        <w:rPr>
          <w:rStyle w:val="FontStyle13"/>
          <w:rFonts w:asciiTheme="minorHAnsi" w:hAnsiTheme="minorHAnsi" w:cs="Arial Narrow"/>
          <w:b/>
          <w:color w:val="000000"/>
          <w:szCs w:val="18"/>
        </w:rPr>
      </w:pPr>
      <w:r w:rsidRPr="00996874">
        <w:rPr>
          <w:rStyle w:val="FontStyle13"/>
          <w:rFonts w:asciiTheme="minorHAnsi" w:hAnsiTheme="minorHAnsi" w:cs="Arial Narrow"/>
          <w:szCs w:val="18"/>
        </w:rPr>
        <w:t>Wykonawca zobowiązuje się przetwarzać dane w zakresie niezbędnym do realizacji Umowy i wyłącznie w celu jej wykonania z</w:t>
      </w:r>
      <w:r w:rsidR="00C75428" w:rsidRPr="00996874">
        <w:rPr>
          <w:rStyle w:val="FontStyle13"/>
          <w:rFonts w:asciiTheme="minorHAnsi" w:hAnsiTheme="minorHAnsi" w:cs="Arial Narrow"/>
          <w:szCs w:val="18"/>
        </w:rPr>
        <w:t> </w:t>
      </w:r>
      <w:r w:rsidRPr="00996874">
        <w:rPr>
          <w:rStyle w:val="FontStyle13"/>
          <w:rFonts w:asciiTheme="minorHAnsi" w:hAnsiTheme="minorHAnsi" w:cs="Arial Narrow"/>
          <w:szCs w:val="18"/>
        </w:rPr>
        <w:t>uwzględnieniem wszelkich wymogów prawnych obowiązujących w tym zakresie oraz zobowiązuje się odpowiednio zabezpieczać dane i</w:t>
      </w:r>
      <w:r w:rsidR="00C75428" w:rsidRPr="00996874">
        <w:rPr>
          <w:rStyle w:val="FontStyle13"/>
          <w:rFonts w:asciiTheme="minorHAnsi" w:hAnsiTheme="minorHAnsi" w:cs="Arial Narrow"/>
          <w:szCs w:val="18"/>
        </w:rPr>
        <w:t> </w:t>
      </w:r>
      <w:r w:rsidRPr="00996874">
        <w:rPr>
          <w:rStyle w:val="FontStyle13"/>
          <w:rFonts w:asciiTheme="minorHAnsi" w:hAnsiTheme="minorHAnsi" w:cs="Arial Narrow"/>
          <w:szCs w:val="18"/>
        </w:rPr>
        <w:t>nie dopuszczać do ich przetwarzania przez osoby nieposiadające stosownego upoważnienia.</w:t>
      </w:r>
    </w:p>
    <w:p w:rsidR="00D56662" w:rsidRPr="00996874" w:rsidRDefault="00D56662" w:rsidP="00996874">
      <w:pPr>
        <w:pStyle w:val="Style6"/>
        <w:widowControl/>
        <w:numPr>
          <w:ilvl w:val="0"/>
          <w:numId w:val="27"/>
        </w:numPr>
        <w:spacing w:line="276" w:lineRule="auto"/>
        <w:ind w:left="426" w:right="10" w:hanging="426"/>
        <w:rPr>
          <w:rFonts w:asciiTheme="minorHAnsi" w:hAnsiTheme="minorHAnsi" w:cs="Arial Narrow"/>
          <w:b/>
          <w:color w:val="000000" w:themeColor="text1"/>
          <w:sz w:val="18"/>
          <w:szCs w:val="18"/>
        </w:rPr>
      </w:pPr>
      <w:r w:rsidRPr="00996874">
        <w:rPr>
          <w:rFonts w:asciiTheme="minorHAnsi" w:hAnsiTheme="minorHAnsi"/>
          <w:color w:val="000000" w:themeColor="text1"/>
          <w:sz w:val="18"/>
          <w:szCs w:val="18"/>
        </w:rPr>
        <w:t>Zamawiający oświadcza, że wyraża zgodę na przetwarzanie jego danych osobowych, dla potrzeb niezbędnych do realizacji przedmiotowego projektu, zgodnie z ustawą z dnia 29 sierpnia 1997 r. o ochronie danych osobowych (</w:t>
      </w:r>
      <w:proofErr w:type="spellStart"/>
      <w:r w:rsidRPr="00996874">
        <w:rPr>
          <w:rFonts w:asciiTheme="minorHAnsi" w:hAnsiTheme="minorHAnsi"/>
          <w:color w:val="000000" w:themeColor="text1"/>
          <w:sz w:val="18"/>
          <w:szCs w:val="18"/>
        </w:rPr>
        <w:t>t.j</w:t>
      </w:r>
      <w:proofErr w:type="spellEnd"/>
      <w:r w:rsidRPr="00996874">
        <w:rPr>
          <w:rFonts w:asciiTheme="minorHAnsi" w:hAnsiTheme="minorHAnsi"/>
          <w:color w:val="000000" w:themeColor="text1"/>
          <w:sz w:val="18"/>
          <w:szCs w:val="18"/>
        </w:rPr>
        <w:t>. Dz. U. 2014.1182 z p. zm.) oraz na zamieszczanie materiałów ilustrujących realizowany projekt, włącznie z fotografiami, w publikacjach i materiałach promocyjnych.</w:t>
      </w:r>
    </w:p>
    <w:p w:rsidR="00D56662" w:rsidRPr="00996874" w:rsidRDefault="00D56662" w:rsidP="00996874">
      <w:pPr>
        <w:autoSpaceDE w:val="0"/>
        <w:autoSpaceDN w:val="0"/>
        <w:adjustRightInd w:val="0"/>
        <w:spacing w:after="0"/>
        <w:jc w:val="center"/>
        <w:rPr>
          <w:rFonts w:asciiTheme="minorHAnsi" w:hAnsiTheme="minorHAnsi"/>
          <w:b/>
          <w:color w:val="000000"/>
          <w:sz w:val="18"/>
          <w:szCs w:val="18"/>
        </w:rPr>
      </w:pPr>
      <w:r w:rsidRPr="00996874">
        <w:rPr>
          <w:rFonts w:asciiTheme="minorHAnsi" w:hAnsiTheme="minorHAnsi"/>
          <w:b/>
          <w:color w:val="000000"/>
          <w:sz w:val="18"/>
          <w:szCs w:val="18"/>
        </w:rPr>
        <w:t>POSTANOWIENIA KOŃCOWE</w:t>
      </w:r>
    </w:p>
    <w:p w:rsidR="00D56662" w:rsidRPr="00996874" w:rsidRDefault="00D56662" w:rsidP="00996874">
      <w:pPr>
        <w:autoSpaceDE w:val="0"/>
        <w:autoSpaceDN w:val="0"/>
        <w:adjustRightInd w:val="0"/>
        <w:spacing w:after="0"/>
        <w:jc w:val="center"/>
        <w:rPr>
          <w:rFonts w:asciiTheme="minorHAnsi" w:hAnsiTheme="minorHAnsi"/>
          <w:b/>
          <w:color w:val="000000"/>
          <w:sz w:val="18"/>
          <w:szCs w:val="18"/>
        </w:rPr>
      </w:pPr>
      <w:r w:rsidRPr="00996874">
        <w:rPr>
          <w:rFonts w:asciiTheme="minorHAnsi" w:hAnsiTheme="minorHAnsi"/>
          <w:b/>
          <w:color w:val="000000"/>
          <w:sz w:val="18"/>
          <w:szCs w:val="18"/>
        </w:rPr>
        <w:t>§ 10</w:t>
      </w:r>
    </w:p>
    <w:p w:rsidR="00D56662" w:rsidRPr="00996874" w:rsidRDefault="00D56662" w:rsidP="00996874">
      <w:pPr>
        <w:pStyle w:val="Default"/>
        <w:numPr>
          <w:ilvl w:val="0"/>
          <w:numId w:val="30"/>
        </w:numPr>
        <w:spacing w:line="276" w:lineRule="auto"/>
        <w:jc w:val="both"/>
        <w:rPr>
          <w:rFonts w:asciiTheme="minorHAnsi" w:hAnsiTheme="minorHAnsi"/>
          <w:sz w:val="18"/>
          <w:szCs w:val="18"/>
        </w:rPr>
      </w:pPr>
      <w:r w:rsidRPr="00996874">
        <w:rPr>
          <w:rFonts w:asciiTheme="minorHAnsi" w:hAnsiTheme="minorHAnsi"/>
          <w:sz w:val="18"/>
          <w:szCs w:val="18"/>
        </w:rPr>
        <w:t xml:space="preserve">Z chwilą otrzymania wynagrodzenia za opracowanie, określonego w § 5 ust. 3 niniejszej umowy (w zależności od wybranej instalacji OZE), Wykonawca przenosi na Zamawiającego wszelkie autorskie prawa majątkowe i prawa pokrewne na każdym odrębnym polu eksploatacji. </w:t>
      </w:r>
    </w:p>
    <w:p w:rsidR="00D56662" w:rsidRPr="00996874" w:rsidRDefault="00D56662" w:rsidP="00996874">
      <w:pPr>
        <w:numPr>
          <w:ilvl w:val="0"/>
          <w:numId w:val="30"/>
        </w:numPr>
        <w:spacing w:before="100" w:beforeAutospacing="1" w:after="100" w:afterAutospacing="1"/>
        <w:jc w:val="both"/>
        <w:rPr>
          <w:rFonts w:asciiTheme="minorHAnsi" w:hAnsiTheme="minorHAnsi"/>
          <w:color w:val="000000" w:themeColor="text1"/>
          <w:sz w:val="18"/>
          <w:szCs w:val="18"/>
        </w:rPr>
      </w:pPr>
      <w:r w:rsidRPr="00996874">
        <w:rPr>
          <w:rFonts w:asciiTheme="minorHAnsi" w:hAnsiTheme="minorHAnsi"/>
          <w:color w:val="000000" w:themeColor="text1"/>
          <w:sz w:val="18"/>
          <w:szCs w:val="18"/>
        </w:rPr>
        <w:t xml:space="preserve">Wezwanie Zamawiającego przez </w:t>
      </w:r>
      <w:r w:rsidR="005440DB" w:rsidRPr="00996874">
        <w:rPr>
          <w:rFonts w:asciiTheme="minorHAnsi" w:hAnsiTheme="minorHAnsi"/>
          <w:color w:val="000000" w:themeColor="text1"/>
          <w:sz w:val="18"/>
          <w:szCs w:val="18"/>
        </w:rPr>
        <w:t xml:space="preserve">Wykonawcę </w:t>
      </w:r>
      <w:r w:rsidRPr="00996874">
        <w:rPr>
          <w:rFonts w:asciiTheme="minorHAnsi" w:hAnsiTheme="minorHAnsi"/>
          <w:color w:val="000000" w:themeColor="text1"/>
          <w:sz w:val="18"/>
          <w:szCs w:val="18"/>
        </w:rPr>
        <w:t xml:space="preserve">do przedłożenia określonych dokumentów, informacji, danych lub wyjaśnień dokonywane jest </w:t>
      </w:r>
      <w:r w:rsidR="002F6FA4" w:rsidRPr="00996874">
        <w:rPr>
          <w:rFonts w:asciiTheme="minorHAnsi" w:hAnsiTheme="minorHAnsi"/>
          <w:color w:val="000000" w:themeColor="text1"/>
          <w:sz w:val="18"/>
          <w:szCs w:val="18"/>
        </w:rPr>
        <w:t xml:space="preserve">w formie papierowej lub za </w:t>
      </w:r>
      <w:r w:rsidRPr="00996874">
        <w:rPr>
          <w:rFonts w:asciiTheme="minorHAnsi" w:hAnsiTheme="minorHAnsi"/>
          <w:color w:val="000000" w:themeColor="text1"/>
          <w:sz w:val="18"/>
          <w:szCs w:val="18"/>
        </w:rPr>
        <w:t>pośrednictwem poczty elektronicznej na adres e-mail wskazany przez Zamawiającego</w:t>
      </w:r>
      <w:r w:rsidR="00F76DF2" w:rsidRPr="00996874">
        <w:rPr>
          <w:rFonts w:asciiTheme="minorHAnsi" w:hAnsiTheme="minorHAnsi"/>
          <w:color w:val="000000" w:themeColor="text1"/>
          <w:sz w:val="18"/>
          <w:szCs w:val="18"/>
        </w:rPr>
        <w:t>.</w:t>
      </w:r>
      <w:r w:rsidRPr="00996874">
        <w:rPr>
          <w:rFonts w:asciiTheme="minorHAnsi" w:hAnsiTheme="minorHAnsi"/>
          <w:color w:val="000000" w:themeColor="text1"/>
          <w:sz w:val="18"/>
          <w:szCs w:val="18"/>
        </w:rPr>
        <w:t xml:space="preserve"> </w:t>
      </w:r>
    </w:p>
    <w:p w:rsidR="00D56662" w:rsidRPr="00996874" w:rsidRDefault="00D56662" w:rsidP="00996874">
      <w:pPr>
        <w:numPr>
          <w:ilvl w:val="0"/>
          <w:numId w:val="30"/>
        </w:numPr>
        <w:spacing w:before="100" w:beforeAutospacing="1" w:after="100" w:afterAutospacing="1"/>
        <w:jc w:val="both"/>
        <w:rPr>
          <w:rFonts w:asciiTheme="minorHAnsi" w:hAnsiTheme="minorHAnsi"/>
          <w:sz w:val="18"/>
          <w:szCs w:val="18"/>
        </w:rPr>
      </w:pPr>
      <w:r w:rsidRPr="00996874">
        <w:rPr>
          <w:rFonts w:asciiTheme="minorHAnsi" w:hAnsiTheme="minorHAnsi"/>
          <w:sz w:val="18"/>
          <w:szCs w:val="18"/>
        </w:rPr>
        <w:t xml:space="preserve">Wszelkie spory między stronami rozstrzygać będzie Sąd właściwy dla siedziby Zamawiającego </w:t>
      </w:r>
    </w:p>
    <w:p w:rsidR="00D56662" w:rsidRPr="00996874" w:rsidRDefault="00D56662" w:rsidP="00996874">
      <w:pPr>
        <w:numPr>
          <w:ilvl w:val="0"/>
          <w:numId w:val="30"/>
        </w:numPr>
        <w:spacing w:before="100" w:beforeAutospacing="1" w:after="100" w:afterAutospacing="1"/>
        <w:jc w:val="both"/>
        <w:rPr>
          <w:rFonts w:asciiTheme="minorHAnsi" w:hAnsiTheme="minorHAnsi"/>
          <w:sz w:val="18"/>
          <w:szCs w:val="18"/>
        </w:rPr>
      </w:pPr>
      <w:r w:rsidRPr="00996874">
        <w:rPr>
          <w:rFonts w:asciiTheme="minorHAnsi" w:hAnsiTheme="minorHAnsi"/>
          <w:sz w:val="18"/>
          <w:szCs w:val="18"/>
        </w:rPr>
        <w:t xml:space="preserve">Strony zgodnie oświadczają, że </w:t>
      </w:r>
      <w:r w:rsidR="00934189" w:rsidRPr="00996874">
        <w:rPr>
          <w:rFonts w:asciiTheme="minorHAnsi" w:hAnsiTheme="minorHAnsi"/>
          <w:sz w:val="18"/>
          <w:szCs w:val="18"/>
        </w:rPr>
        <w:t>Wykonawca</w:t>
      </w:r>
      <w:r w:rsidRPr="00996874">
        <w:rPr>
          <w:rFonts w:asciiTheme="minorHAnsi" w:hAnsiTheme="minorHAnsi"/>
          <w:sz w:val="18"/>
          <w:szCs w:val="18"/>
        </w:rPr>
        <w:t xml:space="preserve"> potwierdził Zamawiającemu fakt, że doszło do zawarcia niniejszej Umowy, a także potwierdził datę zawarcia umowy, rodzaj umowy, przedmiot umowy, przedmiot świadczenia oraz cenę. </w:t>
      </w:r>
    </w:p>
    <w:p w:rsidR="00D56662" w:rsidRPr="00996874" w:rsidRDefault="00D56662" w:rsidP="00996874">
      <w:pPr>
        <w:numPr>
          <w:ilvl w:val="0"/>
          <w:numId w:val="30"/>
        </w:numPr>
        <w:spacing w:before="100" w:beforeAutospacing="1" w:after="100" w:afterAutospacing="1"/>
        <w:jc w:val="both"/>
        <w:rPr>
          <w:rFonts w:asciiTheme="minorHAnsi" w:hAnsiTheme="minorHAnsi"/>
          <w:sz w:val="18"/>
          <w:szCs w:val="18"/>
        </w:rPr>
      </w:pPr>
      <w:r w:rsidRPr="00996874">
        <w:rPr>
          <w:rFonts w:asciiTheme="minorHAnsi" w:hAnsiTheme="minorHAnsi"/>
          <w:sz w:val="18"/>
          <w:szCs w:val="18"/>
        </w:rPr>
        <w:t xml:space="preserve">W sprawach nieuregulowanych niniejszą Umową mają zastosowanie odpowiednie przepisy Kodeksu Cywilnego. </w:t>
      </w:r>
    </w:p>
    <w:p w:rsidR="00D56662" w:rsidRPr="00996874" w:rsidRDefault="00D56662" w:rsidP="00996874">
      <w:pPr>
        <w:numPr>
          <w:ilvl w:val="0"/>
          <w:numId w:val="30"/>
        </w:numPr>
        <w:spacing w:before="100" w:beforeAutospacing="1" w:after="100" w:afterAutospacing="1"/>
        <w:jc w:val="both"/>
        <w:rPr>
          <w:rFonts w:asciiTheme="minorHAnsi" w:hAnsiTheme="minorHAnsi"/>
          <w:sz w:val="18"/>
          <w:szCs w:val="18"/>
        </w:rPr>
      </w:pPr>
      <w:r w:rsidRPr="00996874">
        <w:rPr>
          <w:rFonts w:asciiTheme="minorHAnsi" w:hAnsiTheme="minorHAnsi"/>
          <w:sz w:val="18"/>
          <w:szCs w:val="18"/>
        </w:rPr>
        <w:t xml:space="preserve">Zmiana lub wypowiedzenie lub stwierdzenie nieważności któregokolwiek z zapisów przedmiotowej Umowy nie powoduje utraty ważności pozostałych zapisów. </w:t>
      </w:r>
    </w:p>
    <w:p w:rsidR="00D56662" w:rsidRPr="00996874" w:rsidRDefault="00D56662" w:rsidP="00996874">
      <w:pPr>
        <w:numPr>
          <w:ilvl w:val="0"/>
          <w:numId w:val="30"/>
        </w:numPr>
        <w:spacing w:before="100" w:beforeAutospacing="1" w:after="100" w:afterAutospacing="1"/>
        <w:jc w:val="both"/>
        <w:rPr>
          <w:rFonts w:asciiTheme="minorHAnsi" w:hAnsiTheme="minorHAnsi"/>
          <w:sz w:val="18"/>
          <w:szCs w:val="18"/>
        </w:rPr>
      </w:pPr>
      <w:r w:rsidRPr="00996874">
        <w:rPr>
          <w:rFonts w:asciiTheme="minorHAnsi" w:hAnsiTheme="minorHAnsi"/>
          <w:sz w:val="18"/>
          <w:szCs w:val="18"/>
        </w:rPr>
        <w:t>Umowa została sporządzona w dwóch jednobrzmiących egzemplarzach, po jednym dla każdej ze Stron.</w:t>
      </w:r>
    </w:p>
    <w:p w:rsidR="00D56662" w:rsidRPr="00996874" w:rsidRDefault="00D56662" w:rsidP="00996874">
      <w:pPr>
        <w:jc w:val="center"/>
        <w:rPr>
          <w:rStyle w:val="FontStyle11"/>
          <w:rFonts w:asciiTheme="minorHAnsi" w:hAnsiTheme="minorHAnsi"/>
          <w:bCs/>
          <w:color w:val="000000"/>
          <w:sz w:val="18"/>
          <w:szCs w:val="18"/>
        </w:rPr>
      </w:pPr>
      <w:r w:rsidRPr="00996874">
        <w:rPr>
          <w:rStyle w:val="FontStyle11"/>
          <w:rFonts w:asciiTheme="minorHAnsi" w:hAnsiTheme="minorHAnsi"/>
          <w:bCs/>
          <w:color w:val="000000"/>
          <w:sz w:val="18"/>
          <w:szCs w:val="18"/>
        </w:rPr>
        <w:t>Wykonawca</w:t>
      </w:r>
      <w:r w:rsidRPr="00996874">
        <w:rPr>
          <w:rStyle w:val="FontStyle11"/>
          <w:rFonts w:asciiTheme="minorHAnsi" w:hAnsiTheme="minorHAnsi"/>
          <w:bCs/>
          <w:color w:val="000000"/>
          <w:sz w:val="18"/>
          <w:szCs w:val="18"/>
        </w:rPr>
        <w:tab/>
        <w:t xml:space="preserve">                                                                                  Zamawiający</w:t>
      </w:r>
    </w:p>
    <w:p w:rsidR="00D56662" w:rsidRPr="00996874" w:rsidRDefault="00D56662" w:rsidP="00996874">
      <w:pPr>
        <w:rPr>
          <w:rFonts w:asciiTheme="minorHAnsi" w:hAnsiTheme="minorHAnsi"/>
          <w:b/>
          <w:bCs/>
          <w:color w:val="000000"/>
          <w:sz w:val="18"/>
          <w:szCs w:val="18"/>
        </w:rPr>
      </w:pPr>
      <w:r w:rsidRPr="00996874">
        <w:rPr>
          <w:rStyle w:val="FontStyle11"/>
          <w:rFonts w:asciiTheme="minorHAnsi" w:hAnsiTheme="minorHAnsi"/>
          <w:bCs/>
          <w:color w:val="000000"/>
          <w:sz w:val="18"/>
          <w:szCs w:val="18"/>
        </w:rPr>
        <w:t xml:space="preserve">                             ………………………………………………………………                                                  …………………………………………………..</w:t>
      </w:r>
    </w:p>
    <w:p w:rsidR="00D56662" w:rsidRPr="00996874" w:rsidRDefault="00D56662" w:rsidP="00996874">
      <w:pPr>
        <w:autoSpaceDE w:val="0"/>
        <w:autoSpaceDN w:val="0"/>
        <w:adjustRightInd w:val="0"/>
        <w:spacing w:after="0"/>
        <w:rPr>
          <w:rFonts w:asciiTheme="minorHAnsi" w:hAnsiTheme="minorHAnsi"/>
          <w:sz w:val="18"/>
          <w:szCs w:val="18"/>
        </w:rPr>
      </w:pPr>
    </w:p>
    <w:sectPr w:rsidR="00D56662" w:rsidRPr="00996874" w:rsidSect="00654027">
      <w:headerReference w:type="default" r:id="rId7"/>
      <w:footerReference w:type="default" r:id="rId8"/>
      <w:pgSz w:w="11906" w:h="16838"/>
      <w:pgMar w:top="624" w:right="624" w:bottom="624" w:left="624"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7E0" w:rsidRDefault="004607E0" w:rsidP="00803609">
      <w:pPr>
        <w:spacing w:after="0" w:line="240" w:lineRule="auto"/>
      </w:pPr>
      <w:r>
        <w:separator/>
      </w:r>
    </w:p>
  </w:endnote>
  <w:endnote w:type="continuationSeparator" w:id="0">
    <w:p w:rsidR="004607E0" w:rsidRDefault="004607E0" w:rsidP="00803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Narrow">
    <w:altName w:val="Arial"/>
    <w:panose1 w:val="00000000000000000000"/>
    <w:charset w:val="00"/>
    <w:family w:val="swiss"/>
    <w:notTrueType/>
    <w:pitch w:val="default"/>
    <w:sig w:usb0="00000001" w:usb1="00000000" w:usb2="00000000" w:usb3="00000000" w:csb0="00000003" w:csb1="00000000"/>
  </w:font>
  <w:font w:name="Cambria">
    <w:altName w:val="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62" w:rsidRDefault="00CF2650">
    <w:pPr>
      <w:pStyle w:val="Stopka"/>
    </w:pPr>
    <w:r>
      <w:rPr>
        <w:noProof/>
      </w:rPr>
      <w:drawing>
        <wp:anchor distT="0" distB="0" distL="114300" distR="114300" simplePos="0" relativeHeight="251662336" behindDoc="0" locked="0" layoutInCell="1" allowOverlap="1">
          <wp:simplePos x="0" y="0"/>
          <wp:positionH relativeFrom="column">
            <wp:posOffset>6492875</wp:posOffset>
          </wp:positionH>
          <wp:positionV relativeFrom="paragraph">
            <wp:posOffset>-45720</wp:posOffset>
          </wp:positionV>
          <wp:extent cx="568325" cy="568325"/>
          <wp:effectExtent l="0" t="0" r="0" b="0"/>
          <wp:wrapSquare wrapText="bothSides"/>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568325" cy="56832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7E0" w:rsidRDefault="004607E0" w:rsidP="00803609">
      <w:pPr>
        <w:spacing w:after="0" w:line="240" w:lineRule="auto"/>
      </w:pPr>
      <w:r>
        <w:separator/>
      </w:r>
    </w:p>
  </w:footnote>
  <w:footnote w:type="continuationSeparator" w:id="0">
    <w:p w:rsidR="004607E0" w:rsidRDefault="004607E0" w:rsidP="00803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662" w:rsidRDefault="00CF2650">
    <w:pPr>
      <w:pStyle w:val="Nagwek"/>
    </w:pPr>
    <w:r>
      <w:rPr>
        <w:noProof/>
      </w:rPr>
      <w:drawing>
        <wp:anchor distT="0" distB="0" distL="114300" distR="114300" simplePos="0" relativeHeight="251660288" behindDoc="1" locked="0" layoutInCell="1" allowOverlap="1">
          <wp:simplePos x="0" y="0"/>
          <wp:positionH relativeFrom="column">
            <wp:posOffset>-408305</wp:posOffset>
          </wp:positionH>
          <wp:positionV relativeFrom="paragraph">
            <wp:posOffset>-363855</wp:posOffset>
          </wp:positionV>
          <wp:extent cx="2454275" cy="675005"/>
          <wp:effectExtent l="19050" t="0" r="3175" b="0"/>
          <wp:wrapTight wrapText="bothSides">
            <wp:wrapPolygon edited="0">
              <wp:start x="-168" y="0"/>
              <wp:lineTo x="-168" y="20726"/>
              <wp:lineTo x="21628" y="20726"/>
              <wp:lineTo x="21628" y="0"/>
              <wp:lineTo x="-168"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2454275" cy="675005"/>
                  </a:xfrm>
                  <a:prstGeom prst="rect">
                    <a:avLst/>
                  </a:prstGeom>
                  <a:noFill/>
                </pic:spPr>
              </pic:pic>
            </a:graphicData>
          </a:graphic>
        </wp:anchor>
      </w:drawing>
    </w:r>
  </w:p>
  <w:p w:rsidR="00D56662" w:rsidRDefault="00D56662" w:rsidP="00803609">
    <w:pPr>
      <w:pStyle w:val="Nagwek"/>
      <w:ind w:left="-14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686E"/>
    <w:multiLevelType w:val="hybridMultilevel"/>
    <w:tmpl w:val="420666A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731088B"/>
    <w:multiLevelType w:val="hybridMultilevel"/>
    <w:tmpl w:val="2A3E1924"/>
    <w:lvl w:ilvl="0" w:tplc="D2EC2D2C">
      <w:start w:val="1"/>
      <w:numFmt w:val="decimal"/>
      <w:lvlText w:val="%1."/>
      <w:lvlJc w:val="left"/>
      <w:pPr>
        <w:ind w:left="1423" w:hanging="360"/>
      </w:pPr>
      <w:rPr>
        <w:rFonts w:cs="Times New Roman" w:hint="default"/>
        <w:b/>
        <w:sz w:val="20"/>
        <w:szCs w:val="20"/>
      </w:rPr>
    </w:lvl>
    <w:lvl w:ilvl="1" w:tplc="04150003" w:tentative="1">
      <w:start w:val="1"/>
      <w:numFmt w:val="bullet"/>
      <w:lvlText w:val="o"/>
      <w:lvlJc w:val="left"/>
      <w:pPr>
        <w:ind w:left="2143" w:hanging="360"/>
      </w:pPr>
      <w:rPr>
        <w:rFonts w:ascii="Courier New" w:hAnsi="Courier New"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2" w15:restartNumberingAfterBreak="0">
    <w:nsid w:val="0A52249F"/>
    <w:multiLevelType w:val="hybridMultilevel"/>
    <w:tmpl w:val="3D205AC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126E3190"/>
    <w:multiLevelType w:val="multilevel"/>
    <w:tmpl w:val="46B6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20661"/>
    <w:multiLevelType w:val="singleLevel"/>
    <w:tmpl w:val="AB72D0EC"/>
    <w:lvl w:ilvl="0">
      <w:start w:val="1"/>
      <w:numFmt w:val="decimal"/>
      <w:lvlText w:val="%1."/>
      <w:lvlJc w:val="left"/>
      <w:pPr>
        <w:tabs>
          <w:tab w:val="num" w:pos="360"/>
        </w:tabs>
        <w:ind w:left="360" w:hanging="360"/>
      </w:pPr>
      <w:rPr>
        <w:rFonts w:cs="Times New Roman"/>
        <w:sz w:val="24"/>
        <w:szCs w:val="24"/>
      </w:rPr>
    </w:lvl>
  </w:abstractNum>
  <w:abstractNum w:abstractNumId="5" w15:restartNumberingAfterBreak="0">
    <w:nsid w:val="211E262D"/>
    <w:multiLevelType w:val="hybridMultilevel"/>
    <w:tmpl w:val="7C58B7C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238D7EA5"/>
    <w:multiLevelType w:val="hybridMultilevel"/>
    <w:tmpl w:val="B6740AAA"/>
    <w:lvl w:ilvl="0" w:tplc="18E68FA2">
      <w:start w:val="2"/>
      <w:numFmt w:val="decimal"/>
      <w:lvlText w:val="%1."/>
      <w:lvlJc w:val="left"/>
      <w:pPr>
        <w:ind w:left="720" w:hanging="360"/>
      </w:pPr>
      <w:rPr>
        <w:rFonts w:cs="Times New Roman" w:hint="default"/>
      </w:rPr>
    </w:lvl>
    <w:lvl w:ilvl="1" w:tplc="F218187E">
      <w:start w:val="1"/>
      <w:numFmt w:val="lowerLetter"/>
      <w:lvlText w:val="%2."/>
      <w:lvlJc w:val="left"/>
      <w:pPr>
        <w:ind w:left="1440" w:hanging="360"/>
      </w:pPr>
      <w:rPr>
        <w:rFonts w:cs="Times New Roman"/>
        <w:strike w:val="0"/>
      </w:rPr>
    </w:lvl>
    <w:lvl w:ilvl="2" w:tplc="DF0C65C0">
      <w:start w:val="1"/>
      <w:numFmt w:val="decimal"/>
      <w:lvlText w:val="%3."/>
      <w:lvlJc w:val="left"/>
      <w:pPr>
        <w:ind w:left="2160" w:hanging="180"/>
      </w:pPr>
      <w:rPr>
        <w:rFonts w:ascii="Calibri" w:eastAsia="Times New Roman" w:hAnsi="Calibri" w:cs="Tahoma"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7C57DCA"/>
    <w:multiLevelType w:val="hybridMultilevel"/>
    <w:tmpl w:val="13AC0C5C"/>
    <w:lvl w:ilvl="0" w:tplc="B9BE3414">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B54813"/>
    <w:multiLevelType w:val="multilevel"/>
    <w:tmpl w:val="7BAABB4E"/>
    <w:lvl w:ilvl="0">
      <w:start w:val="1"/>
      <w:numFmt w:val="decimal"/>
      <w:lvlText w:val="%1."/>
      <w:lvlJc w:val="left"/>
      <w:pPr>
        <w:ind w:left="1866" w:hanging="360"/>
      </w:pPr>
      <w:rPr>
        <w:rFonts w:cs="Times New Roman" w:hint="default"/>
        <w:b w:val="0"/>
      </w:rPr>
    </w:lvl>
    <w:lvl w:ilvl="1">
      <w:start w:val="1"/>
      <w:numFmt w:val="decimal"/>
      <w:isLgl/>
      <w:lvlText w:val="%1.%2."/>
      <w:lvlJc w:val="left"/>
      <w:pPr>
        <w:ind w:left="1866" w:hanging="360"/>
      </w:pPr>
      <w:rPr>
        <w:rFonts w:cs="Times New Roman" w:hint="default"/>
        <w:b w:val="0"/>
      </w:rPr>
    </w:lvl>
    <w:lvl w:ilvl="2">
      <w:start w:val="1"/>
      <w:numFmt w:val="decimal"/>
      <w:isLgl/>
      <w:lvlText w:val="%1.%2.%3."/>
      <w:lvlJc w:val="left"/>
      <w:pPr>
        <w:ind w:left="2226" w:hanging="720"/>
      </w:pPr>
      <w:rPr>
        <w:rFonts w:cs="Times New Roman" w:hint="default"/>
        <w:b w:val="0"/>
      </w:rPr>
    </w:lvl>
    <w:lvl w:ilvl="3">
      <w:start w:val="1"/>
      <w:numFmt w:val="decimal"/>
      <w:isLgl/>
      <w:lvlText w:val="%1.%2.%3.%4."/>
      <w:lvlJc w:val="left"/>
      <w:pPr>
        <w:ind w:left="2226" w:hanging="720"/>
      </w:pPr>
      <w:rPr>
        <w:rFonts w:cs="Times New Roman" w:hint="default"/>
        <w:b w:val="0"/>
      </w:rPr>
    </w:lvl>
    <w:lvl w:ilvl="4">
      <w:start w:val="1"/>
      <w:numFmt w:val="decimal"/>
      <w:isLgl/>
      <w:lvlText w:val="%1.%2.%3.%4.%5."/>
      <w:lvlJc w:val="left"/>
      <w:pPr>
        <w:ind w:left="2586" w:hanging="1080"/>
      </w:pPr>
      <w:rPr>
        <w:rFonts w:cs="Times New Roman" w:hint="default"/>
        <w:b w:val="0"/>
      </w:rPr>
    </w:lvl>
    <w:lvl w:ilvl="5">
      <w:start w:val="1"/>
      <w:numFmt w:val="decimal"/>
      <w:isLgl/>
      <w:lvlText w:val="%1.%2.%3.%4.%5.%6."/>
      <w:lvlJc w:val="left"/>
      <w:pPr>
        <w:ind w:left="2586" w:hanging="1080"/>
      </w:pPr>
      <w:rPr>
        <w:rFonts w:cs="Times New Roman" w:hint="default"/>
        <w:b w:val="0"/>
      </w:rPr>
    </w:lvl>
    <w:lvl w:ilvl="6">
      <w:start w:val="1"/>
      <w:numFmt w:val="decimal"/>
      <w:isLgl/>
      <w:lvlText w:val="%1.%2.%3.%4.%5.%6.%7."/>
      <w:lvlJc w:val="left"/>
      <w:pPr>
        <w:ind w:left="2946" w:hanging="1440"/>
      </w:pPr>
      <w:rPr>
        <w:rFonts w:cs="Times New Roman" w:hint="default"/>
        <w:b w:val="0"/>
      </w:rPr>
    </w:lvl>
    <w:lvl w:ilvl="7">
      <w:start w:val="1"/>
      <w:numFmt w:val="decimal"/>
      <w:isLgl/>
      <w:lvlText w:val="%1.%2.%3.%4.%5.%6.%7.%8."/>
      <w:lvlJc w:val="left"/>
      <w:pPr>
        <w:ind w:left="2946" w:hanging="1440"/>
      </w:pPr>
      <w:rPr>
        <w:rFonts w:cs="Times New Roman" w:hint="default"/>
        <w:b w:val="0"/>
      </w:rPr>
    </w:lvl>
    <w:lvl w:ilvl="8">
      <w:start w:val="1"/>
      <w:numFmt w:val="decimal"/>
      <w:isLgl/>
      <w:lvlText w:val="%1.%2.%3.%4.%5.%6.%7.%8.%9."/>
      <w:lvlJc w:val="left"/>
      <w:pPr>
        <w:ind w:left="3306" w:hanging="1800"/>
      </w:pPr>
      <w:rPr>
        <w:rFonts w:cs="Times New Roman" w:hint="default"/>
        <w:b w:val="0"/>
      </w:rPr>
    </w:lvl>
  </w:abstractNum>
  <w:abstractNum w:abstractNumId="9" w15:restartNumberingAfterBreak="0">
    <w:nsid w:val="2D3C0ADD"/>
    <w:multiLevelType w:val="hybridMultilevel"/>
    <w:tmpl w:val="163C6A5E"/>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E470B21"/>
    <w:multiLevelType w:val="hybridMultilevel"/>
    <w:tmpl w:val="48BCBB78"/>
    <w:lvl w:ilvl="0" w:tplc="04150005">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11" w15:restartNumberingAfterBreak="0">
    <w:nsid w:val="3310323A"/>
    <w:multiLevelType w:val="hybridMultilevel"/>
    <w:tmpl w:val="324C197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69F3672"/>
    <w:multiLevelType w:val="hybridMultilevel"/>
    <w:tmpl w:val="2380510E"/>
    <w:lvl w:ilvl="0" w:tplc="0428F41A">
      <w:start w:val="1"/>
      <w:numFmt w:val="decimal"/>
      <w:lvlText w:val="%1."/>
      <w:lvlJc w:val="left"/>
      <w:pPr>
        <w:ind w:left="360" w:hanging="360"/>
      </w:pPr>
      <w:rPr>
        <w:rFonts w:cs="Times New Roman"/>
        <w:color w:val="000000" w:themeColor="text1"/>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386F3814"/>
    <w:multiLevelType w:val="hybridMultilevel"/>
    <w:tmpl w:val="0EB205F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9F826BC"/>
    <w:multiLevelType w:val="hybridMultilevel"/>
    <w:tmpl w:val="EF9A6F9E"/>
    <w:lvl w:ilvl="0" w:tplc="8B585ACE">
      <w:start w:val="1"/>
      <w:numFmt w:val="decimal"/>
      <w:lvlText w:val="%1."/>
      <w:lvlJc w:val="left"/>
      <w:pPr>
        <w:tabs>
          <w:tab w:val="num" w:pos="360"/>
        </w:tabs>
        <w:ind w:left="360" w:hanging="360"/>
      </w:pPr>
      <w:rPr>
        <w:rFonts w:ascii="Calibri" w:eastAsia="Times New Roman" w:hAnsi="Calibri" w:cs="Tahoma" w:hint="default"/>
        <w:b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741384"/>
    <w:multiLevelType w:val="hybridMultilevel"/>
    <w:tmpl w:val="FE76B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F27126"/>
    <w:multiLevelType w:val="multilevel"/>
    <w:tmpl w:val="1A5E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DF5A1E"/>
    <w:multiLevelType w:val="hybridMultilevel"/>
    <w:tmpl w:val="C0C6EB9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2284C29"/>
    <w:multiLevelType w:val="hybridMultilevel"/>
    <w:tmpl w:val="EC0E9D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1F371B"/>
    <w:multiLevelType w:val="hybridMultilevel"/>
    <w:tmpl w:val="7136B73A"/>
    <w:lvl w:ilvl="0" w:tplc="04150017">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A8514E0"/>
    <w:multiLevelType w:val="hybridMultilevel"/>
    <w:tmpl w:val="ADBA5430"/>
    <w:lvl w:ilvl="0" w:tplc="747C2E8A">
      <w:start w:val="1"/>
      <w:numFmt w:val="upperRoman"/>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1" w15:restartNumberingAfterBreak="0">
    <w:nsid w:val="4ADB7501"/>
    <w:multiLevelType w:val="hybridMultilevel"/>
    <w:tmpl w:val="AD8C6B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EE208B8"/>
    <w:multiLevelType w:val="hybridMultilevel"/>
    <w:tmpl w:val="3D94BA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0F87D9F"/>
    <w:multiLevelType w:val="hybridMultilevel"/>
    <w:tmpl w:val="9B1E3A18"/>
    <w:lvl w:ilvl="0" w:tplc="473C44BE">
      <w:start w:val="1"/>
      <w:numFmt w:val="decimal"/>
      <w:lvlText w:val="%1."/>
      <w:lvlJc w:val="left"/>
      <w:pPr>
        <w:ind w:left="360" w:hanging="360"/>
      </w:pPr>
      <w:rPr>
        <w:rFonts w:eastAsia="Batang" w:cs="Batang"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53EE1A5D"/>
    <w:multiLevelType w:val="hybridMultilevel"/>
    <w:tmpl w:val="AB06AFAC"/>
    <w:lvl w:ilvl="0" w:tplc="F9D61A64">
      <w:start w:val="1"/>
      <w:numFmt w:val="decimal"/>
      <w:lvlText w:val="%1."/>
      <w:lvlJc w:val="left"/>
      <w:pPr>
        <w:ind w:left="720" w:hanging="360"/>
      </w:pPr>
      <w:rPr>
        <w:rFonts w:cs="Times New Roman" w:hint="default"/>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49471CE"/>
    <w:multiLevelType w:val="hybridMultilevel"/>
    <w:tmpl w:val="79228A2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574D63C9"/>
    <w:multiLevelType w:val="hybridMultilevel"/>
    <w:tmpl w:val="F5AA1444"/>
    <w:lvl w:ilvl="0" w:tplc="FFEEF0EE">
      <w:start w:val="1"/>
      <w:numFmt w:val="decimal"/>
      <w:lvlText w:val="%1."/>
      <w:lvlJc w:val="left"/>
      <w:pPr>
        <w:tabs>
          <w:tab w:val="num" w:pos="720"/>
        </w:tabs>
        <w:ind w:left="720" w:hanging="360"/>
      </w:pPr>
      <w:rPr>
        <w:rFonts w:cs="Times New Roman" w:hint="default"/>
      </w:rPr>
    </w:lvl>
    <w:lvl w:ilvl="1" w:tplc="C71AE1EA">
      <w:start w:val="1"/>
      <w:numFmt w:val="lowerLetter"/>
      <w:lvlText w:val="%2."/>
      <w:lvlJc w:val="left"/>
      <w:pPr>
        <w:tabs>
          <w:tab w:val="num" w:pos="1440"/>
        </w:tabs>
        <w:ind w:left="1440" w:hanging="360"/>
      </w:pPr>
      <w:rPr>
        <w:rFonts w:cs="Times New Roman" w:hint="default"/>
      </w:rPr>
    </w:lvl>
    <w:lvl w:ilvl="2" w:tplc="A080BED4">
      <w:start w:val="1"/>
      <w:numFmt w:val="lowerLetter"/>
      <w:lvlText w:val="%3)"/>
      <w:lvlJc w:val="left"/>
      <w:pPr>
        <w:tabs>
          <w:tab w:val="num" w:pos="2340"/>
        </w:tabs>
        <w:ind w:left="2340" w:hanging="360"/>
      </w:pPr>
      <w:rPr>
        <w:rFonts w:cs="Times New Roman" w:hint="default"/>
      </w:rPr>
    </w:lvl>
    <w:lvl w:ilvl="3" w:tplc="FFEEF0EE">
      <w:start w:val="1"/>
      <w:numFmt w:val="decimal"/>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8E04C41"/>
    <w:multiLevelType w:val="hybridMultilevel"/>
    <w:tmpl w:val="5EEAD43E"/>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59EC690D"/>
    <w:multiLevelType w:val="hybridMultilevel"/>
    <w:tmpl w:val="2FC64BB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C3D64FF"/>
    <w:multiLevelType w:val="hybridMultilevel"/>
    <w:tmpl w:val="06EAB76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FA87398"/>
    <w:multiLevelType w:val="hybridMultilevel"/>
    <w:tmpl w:val="402A1CBE"/>
    <w:lvl w:ilvl="0" w:tplc="1D4418AC">
      <w:start w:val="1"/>
      <w:numFmt w:val="decimal"/>
      <w:lvlText w:val="%1."/>
      <w:lvlJc w:val="left"/>
      <w:pPr>
        <w:ind w:left="1012" w:hanging="360"/>
      </w:pPr>
      <w:rPr>
        <w:rFonts w:cs="Times New Roman" w:hint="default"/>
        <w:b/>
        <w:sz w:val="20"/>
        <w:szCs w:val="20"/>
      </w:rPr>
    </w:lvl>
    <w:lvl w:ilvl="1" w:tplc="04150019" w:tentative="1">
      <w:start w:val="1"/>
      <w:numFmt w:val="lowerLetter"/>
      <w:lvlText w:val="%2."/>
      <w:lvlJc w:val="left"/>
      <w:pPr>
        <w:ind w:left="1732" w:hanging="360"/>
      </w:pPr>
      <w:rPr>
        <w:rFonts w:cs="Times New Roman"/>
      </w:rPr>
    </w:lvl>
    <w:lvl w:ilvl="2" w:tplc="0415001B" w:tentative="1">
      <w:start w:val="1"/>
      <w:numFmt w:val="lowerRoman"/>
      <w:lvlText w:val="%3."/>
      <w:lvlJc w:val="right"/>
      <w:pPr>
        <w:ind w:left="2452" w:hanging="180"/>
      </w:pPr>
      <w:rPr>
        <w:rFonts w:cs="Times New Roman"/>
      </w:rPr>
    </w:lvl>
    <w:lvl w:ilvl="3" w:tplc="0415000F" w:tentative="1">
      <w:start w:val="1"/>
      <w:numFmt w:val="decimal"/>
      <w:lvlText w:val="%4."/>
      <w:lvlJc w:val="left"/>
      <w:pPr>
        <w:ind w:left="3172" w:hanging="360"/>
      </w:pPr>
      <w:rPr>
        <w:rFonts w:cs="Times New Roman"/>
      </w:rPr>
    </w:lvl>
    <w:lvl w:ilvl="4" w:tplc="04150019" w:tentative="1">
      <w:start w:val="1"/>
      <w:numFmt w:val="lowerLetter"/>
      <w:lvlText w:val="%5."/>
      <w:lvlJc w:val="left"/>
      <w:pPr>
        <w:ind w:left="3892" w:hanging="360"/>
      </w:pPr>
      <w:rPr>
        <w:rFonts w:cs="Times New Roman"/>
      </w:rPr>
    </w:lvl>
    <w:lvl w:ilvl="5" w:tplc="0415001B" w:tentative="1">
      <w:start w:val="1"/>
      <w:numFmt w:val="lowerRoman"/>
      <w:lvlText w:val="%6."/>
      <w:lvlJc w:val="right"/>
      <w:pPr>
        <w:ind w:left="4612" w:hanging="180"/>
      </w:pPr>
      <w:rPr>
        <w:rFonts w:cs="Times New Roman"/>
      </w:rPr>
    </w:lvl>
    <w:lvl w:ilvl="6" w:tplc="0415000F" w:tentative="1">
      <w:start w:val="1"/>
      <w:numFmt w:val="decimal"/>
      <w:lvlText w:val="%7."/>
      <w:lvlJc w:val="left"/>
      <w:pPr>
        <w:ind w:left="5332" w:hanging="360"/>
      </w:pPr>
      <w:rPr>
        <w:rFonts w:cs="Times New Roman"/>
      </w:rPr>
    </w:lvl>
    <w:lvl w:ilvl="7" w:tplc="04150019" w:tentative="1">
      <w:start w:val="1"/>
      <w:numFmt w:val="lowerLetter"/>
      <w:lvlText w:val="%8."/>
      <w:lvlJc w:val="left"/>
      <w:pPr>
        <w:ind w:left="6052" w:hanging="360"/>
      </w:pPr>
      <w:rPr>
        <w:rFonts w:cs="Times New Roman"/>
      </w:rPr>
    </w:lvl>
    <w:lvl w:ilvl="8" w:tplc="0415001B" w:tentative="1">
      <w:start w:val="1"/>
      <w:numFmt w:val="lowerRoman"/>
      <w:lvlText w:val="%9."/>
      <w:lvlJc w:val="right"/>
      <w:pPr>
        <w:ind w:left="6772" w:hanging="180"/>
      </w:pPr>
      <w:rPr>
        <w:rFonts w:cs="Times New Roman"/>
      </w:rPr>
    </w:lvl>
  </w:abstractNum>
  <w:abstractNum w:abstractNumId="31" w15:restartNumberingAfterBreak="0">
    <w:nsid w:val="60E030EB"/>
    <w:multiLevelType w:val="hybridMultilevel"/>
    <w:tmpl w:val="077ED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308045C"/>
    <w:multiLevelType w:val="hybridMultilevel"/>
    <w:tmpl w:val="7DFEFFD4"/>
    <w:lvl w:ilvl="0" w:tplc="12ACA86C">
      <w:start w:val="2"/>
      <w:numFmt w:val="decimal"/>
      <w:lvlText w:val="%1."/>
      <w:lvlJc w:val="left"/>
      <w:pPr>
        <w:ind w:left="720" w:hanging="360"/>
      </w:pPr>
      <w:rPr>
        <w:rFonts w:cs="Times New Roman" w:hint="default"/>
        <w:sz w:val="20"/>
        <w:szCs w:val="20"/>
      </w:rPr>
    </w:lvl>
    <w:lvl w:ilvl="1" w:tplc="F218187E">
      <w:start w:val="1"/>
      <w:numFmt w:val="lowerLetter"/>
      <w:lvlText w:val="%2."/>
      <w:lvlJc w:val="left"/>
      <w:pPr>
        <w:ind w:left="1440" w:hanging="360"/>
      </w:pPr>
      <w:rPr>
        <w:rFonts w:cs="Times New Roman"/>
        <w:strike w:val="0"/>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33F22F0"/>
    <w:multiLevelType w:val="hybridMultilevel"/>
    <w:tmpl w:val="1A8E17C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650B2F50"/>
    <w:multiLevelType w:val="multilevel"/>
    <w:tmpl w:val="7882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064B2F"/>
    <w:multiLevelType w:val="hybridMultilevel"/>
    <w:tmpl w:val="268E822C"/>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15:restartNumberingAfterBreak="0">
    <w:nsid w:val="66BF6A36"/>
    <w:multiLevelType w:val="multilevel"/>
    <w:tmpl w:val="E09EB492"/>
    <w:lvl w:ilvl="0">
      <w:start w:val="1"/>
      <w:numFmt w:val="decimal"/>
      <w:lvlText w:val="%1."/>
      <w:lvlJc w:val="left"/>
      <w:pPr>
        <w:tabs>
          <w:tab w:val="num" w:pos="0"/>
        </w:tabs>
      </w:pPr>
      <w:rPr>
        <w:rFonts w:cs="Times New Roman" w:hint="default"/>
        <w:color w:val="auto"/>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7" w15:restartNumberingAfterBreak="0">
    <w:nsid w:val="68D91B65"/>
    <w:multiLevelType w:val="hybridMultilevel"/>
    <w:tmpl w:val="79845CBA"/>
    <w:lvl w:ilvl="0" w:tplc="53C083D8">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90F326A"/>
    <w:multiLevelType w:val="hybridMultilevel"/>
    <w:tmpl w:val="6264EE68"/>
    <w:lvl w:ilvl="0" w:tplc="905C7EFE">
      <w:start w:val="1"/>
      <w:numFmt w:val="decimal"/>
      <w:lvlText w:val="%1."/>
      <w:lvlJc w:val="left"/>
      <w:pPr>
        <w:ind w:left="720" w:hanging="360"/>
      </w:pPr>
      <w:rPr>
        <w:rFonts w:cs="Times New Roman"/>
        <w:b w:val="0"/>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6CBC4744"/>
    <w:multiLevelType w:val="hybridMultilevel"/>
    <w:tmpl w:val="25046FC0"/>
    <w:lvl w:ilvl="0" w:tplc="1700BF76">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FF14F59"/>
    <w:multiLevelType w:val="hybridMultilevel"/>
    <w:tmpl w:val="E12E3A54"/>
    <w:lvl w:ilvl="0" w:tplc="04150017">
      <w:start w:val="1"/>
      <w:numFmt w:val="lowerLetter"/>
      <w:lvlText w:val="%1)"/>
      <w:lvlJc w:val="left"/>
      <w:pPr>
        <w:ind w:left="720" w:hanging="360"/>
      </w:pPr>
      <w:rPr>
        <w:rFonts w:cs="Times New Roman"/>
      </w:rPr>
    </w:lvl>
    <w:lvl w:ilvl="1" w:tplc="2E2A4C48">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24E6136"/>
    <w:multiLevelType w:val="hybridMultilevel"/>
    <w:tmpl w:val="701C53A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64B5F2B"/>
    <w:multiLevelType w:val="multilevel"/>
    <w:tmpl w:val="862CC5CC"/>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43" w15:restartNumberingAfterBreak="0">
    <w:nsid w:val="76DD477C"/>
    <w:multiLevelType w:val="hybridMultilevel"/>
    <w:tmpl w:val="D00E383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7AF3E15"/>
    <w:multiLevelType w:val="hybridMultilevel"/>
    <w:tmpl w:val="76B0E19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CFE6BFD"/>
    <w:multiLevelType w:val="hybridMultilevel"/>
    <w:tmpl w:val="1EB68FAA"/>
    <w:lvl w:ilvl="0" w:tplc="C64847C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7D6F6CE7"/>
    <w:multiLevelType w:val="hybridMultilevel"/>
    <w:tmpl w:val="83A8477C"/>
    <w:lvl w:ilvl="0" w:tplc="AD54F0B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9"/>
  </w:num>
  <w:num w:numId="2">
    <w:abstractNumId w:val="24"/>
  </w:num>
  <w:num w:numId="3">
    <w:abstractNumId w:val="32"/>
  </w:num>
  <w:num w:numId="4">
    <w:abstractNumId w:val="6"/>
  </w:num>
  <w:num w:numId="5">
    <w:abstractNumId w:val="46"/>
  </w:num>
  <w:num w:numId="6">
    <w:abstractNumId w:val="15"/>
  </w:num>
  <w:num w:numId="7">
    <w:abstractNumId w:val="14"/>
  </w:num>
  <w:num w:numId="8">
    <w:abstractNumId w:val="21"/>
  </w:num>
  <w:num w:numId="9">
    <w:abstractNumId w:val="41"/>
  </w:num>
  <w:num w:numId="10">
    <w:abstractNumId w:val="31"/>
  </w:num>
  <w:num w:numId="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7"/>
  </w:num>
  <w:num w:numId="14">
    <w:abstractNumId w:val="34"/>
  </w:num>
  <w:num w:numId="15">
    <w:abstractNumId w:val="16"/>
  </w:num>
  <w:num w:numId="16">
    <w:abstractNumId w:val="3"/>
  </w:num>
  <w:num w:numId="17">
    <w:abstractNumId w:val="37"/>
  </w:num>
  <w:num w:numId="18">
    <w:abstractNumId w:val="29"/>
  </w:num>
  <w:num w:numId="19">
    <w:abstractNumId w:val="10"/>
  </w:num>
  <w:num w:numId="20">
    <w:abstractNumId w:val="27"/>
  </w:num>
  <w:num w:numId="21">
    <w:abstractNumId w:val="22"/>
  </w:num>
  <w:num w:numId="22">
    <w:abstractNumId w:val="30"/>
  </w:num>
  <w:num w:numId="23">
    <w:abstractNumId w:val="1"/>
  </w:num>
  <w:num w:numId="24">
    <w:abstractNumId w:val="45"/>
  </w:num>
  <w:num w:numId="25">
    <w:abstractNumId w:val="11"/>
  </w:num>
  <w:num w:numId="26">
    <w:abstractNumId w:val="40"/>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42"/>
  </w:num>
  <w:num w:numId="31">
    <w:abstractNumId w:val="19"/>
  </w:num>
  <w:num w:numId="32">
    <w:abstractNumId w:val="23"/>
  </w:num>
  <w:num w:numId="33">
    <w:abstractNumId w:val="12"/>
  </w:num>
  <w:num w:numId="34">
    <w:abstractNumId w:val="2"/>
  </w:num>
  <w:num w:numId="35">
    <w:abstractNumId w:val="5"/>
  </w:num>
  <w:num w:numId="36">
    <w:abstractNumId w:val="43"/>
  </w:num>
  <w:num w:numId="37">
    <w:abstractNumId w:val="13"/>
  </w:num>
  <w:num w:numId="38">
    <w:abstractNumId w:val="44"/>
  </w:num>
  <w:num w:numId="39">
    <w:abstractNumId w:val="28"/>
  </w:num>
  <w:num w:numId="40">
    <w:abstractNumId w:val="20"/>
  </w:num>
  <w:num w:numId="41">
    <w:abstractNumId w:val="33"/>
  </w:num>
  <w:num w:numId="42">
    <w:abstractNumId w:val="0"/>
  </w:num>
  <w:num w:numId="43">
    <w:abstractNumId w:val="35"/>
  </w:num>
  <w:num w:numId="44">
    <w:abstractNumId w:val="4"/>
  </w:num>
  <w:num w:numId="45">
    <w:abstractNumId w:val="26"/>
  </w:num>
  <w:num w:numId="46">
    <w:abstractNumId w:val="8"/>
  </w:num>
  <w:num w:numId="47">
    <w:abstractNumId w:val="36"/>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09"/>
    <w:rsid w:val="00011AF2"/>
    <w:rsid w:val="000175A0"/>
    <w:rsid w:val="00017CE2"/>
    <w:rsid w:val="00025150"/>
    <w:rsid w:val="000401D4"/>
    <w:rsid w:val="0004165F"/>
    <w:rsid w:val="00057EF6"/>
    <w:rsid w:val="00071EAD"/>
    <w:rsid w:val="00091BF1"/>
    <w:rsid w:val="000A3549"/>
    <w:rsid w:val="000C560F"/>
    <w:rsid w:val="000C6309"/>
    <w:rsid w:val="000D0BD0"/>
    <w:rsid w:val="000D5B7B"/>
    <w:rsid w:val="000E18DD"/>
    <w:rsid w:val="000E41AA"/>
    <w:rsid w:val="000F76A8"/>
    <w:rsid w:val="00126FBC"/>
    <w:rsid w:val="00127F89"/>
    <w:rsid w:val="001418D2"/>
    <w:rsid w:val="001526D8"/>
    <w:rsid w:val="00154D89"/>
    <w:rsid w:val="001554BF"/>
    <w:rsid w:val="00176B61"/>
    <w:rsid w:val="00184815"/>
    <w:rsid w:val="001A5EB4"/>
    <w:rsid w:val="001A6FF2"/>
    <w:rsid w:val="001A76CE"/>
    <w:rsid w:val="001B19F1"/>
    <w:rsid w:val="001B650C"/>
    <w:rsid w:val="001C6EA8"/>
    <w:rsid w:val="001D207E"/>
    <w:rsid w:val="001E56EF"/>
    <w:rsid w:val="001F182F"/>
    <w:rsid w:val="001F3E1D"/>
    <w:rsid w:val="00221A68"/>
    <w:rsid w:val="002307C2"/>
    <w:rsid w:val="002311FE"/>
    <w:rsid w:val="0025104E"/>
    <w:rsid w:val="00253275"/>
    <w:rsid w:val="002575EB"/>
    <w:rsid w:val="00286738"/>
    <w:rsid w:val="00292367"/>
    <w:rsid w:val="002A7319"/>
    <w:rsid w:val="002B2EF9"/>
    <w:rsid w:val="002B7E8D"/>
    <w:rsid w:val="002C4AF4"/>
    <w:rsid w:val="002D596F"/>
    <w:rsid w:val="002F6FA4"/>
    <w:rsid w:val="0030134D"/>
    <w:rsid w:val="00313BC5"/>
    <w:rsid w:val="00314A30"/>
    <w:rsid w:val="00327EC2"/>
    <w:rsid w:val="003467B8"/>
    <w:rsid w:val="00352D72"/>
    <w:rsid w:val="00354A1E"/>
    <w:rsid w:val="00363094"/>
    <w:rsid w:val="00372DD2"/>
    <w:rsid w:val="003978E0"/>
    <w:rsid w:val="003E3A5F"/>
    <w:rsid w:val="003E6C06"/>
    <w:rsid w:val="003F6EA6"/>
    <w:rsid w:val="0041392F"/>
    <w:rsid w:val="00414D7B"/>
    <w:rsid w:val="00431217"/>
    <w:rsid w:val="00455461"/>
    <w:rsid w:val="004607E0"/>
    <w:rsid w:val="0047530F"/>
    <w:rsid w:val="004756D5"/>
    <w:rsid w:val="00475CCF"/>
    <w:rsid w:val="0047718E"/>
    <w:rsid w:val="004A64E6"/>
    <w:rsid w:val="004B27EF"/>
    <w:rsid w:val="004B5027"/>
    <w:rsid w:val="004C145D"/>
    <w:rsid w:val="004E016C"/>
    <w:rsid w:val="00531861"/>
    <w:rsid w:val="00531F76"/>
    <w:rsid w:val="00534518"/>
    <w:rsid w:val="005375A5"/>
    <w:rsid w:val="005434A1"/>
    <w:rsid w:val="005440DB"/>
    <w:rsid w:val="00544200"/>
    <w:rsid w:val="00547835"/>
    <w:rsid w:val="00575C90"/>
    <w:rsid w:val="005A04F9"/>
    <w:rsid w:val="005C3684"/>
    <w:rsid w:val="005D211B"/>
    <w:rsid w:val="005E0B8A"/>
    <w:rsid w:val="005F41ED"/>
    <w:rsid w:val="005F605D"/>
    <w:rsid w:val="00603F0E"/>
    <w:rsid w:val="006154DD"/>
    <w:rsid w:val="0063633E"/>
    <w:rsid w:val="00642479"/>
    <w:rsid w:val="00644D23"/>
    <w:rsid w:val="00654027"/>
    <w:rsid w:val="00660B48"/>
    <w:rsid w:val="006645DE"/>
    <w:rsid w:val="00670DD0"/>
    <w:rsid w:val="00672526"/>
    <w:rsid w:val="00676F54"/>
    <w:rsid w:val="006910A4"/>
    <w:rsid w:val="006A3C6D"/>
    <w:rsid w:val="006C75AE"/>
    <w:rsid w:val="006D166F"/>
    <w:rsid w:val="006D625F"/>
    <w:rsid w:val="006E53D1"/>
    <w:rsid w:val="006E6413"/>
    <w:rsid w:val="006F4E62"/>
    <w:rsid w:val="00706491"/>
    <w:rsid w:val="0071196B"/>
    <w:rsid w:val="007119DE"/>
    <w:rsid w:val="00712F45"/>
    <w:rsid w:val="00713BED"/>
    <w:rsid w:val="0072322F"/>
    <w:rsid w:val="00725EEB"/>
    <w:rsid w:val="00736C6E"/>
    <w:rsid w:val="00737819"/>
    <w:rsid w:val="0074112A"/>
    <w:rsid w:val="00745309"/>
    <w:rsid w:val="00745C2A"/>
    <w:rsid w:val="0075346C"/>
    <w:rsid w:val="00755EF4"/>
    <w:rsid w:val="00764306"/>
    <w:rsid w:val="007702A5"/>
    <w:rsid w:val="007879D9"/>
    <w:rsid w:val="0079026D"/>
    <w:rsid w:val="007918D5"/>
    <w:rsid w:val="00792AFE"/>
    <w:rsid w:val="007A0437"/>
    <w:rsid w:val="007A7EFD"/>
    <w:rsid w:val="007B68FA"/>
    <w:rsid w:val="007C069F"/>
    <w:rsid w:val="007C1766"/>
    <w:rsid w:val="007C1FB6"/>
    <w:rsid w:val="007C461C"/>
    <w:rsid w:val="007D6086"/>
    <w:rsid w:val="007F239E"/>
    <w:rsid w:val="00800943"/>
    <w:rsid w:val="00803609"/>
    <w:rsid w:val="008153B4"/>
    <w:rsid w:val="00817B6E"/>
    <w:rsid w:val="00820067"/>
    <w:rsid w:val="00833A7C"/>
    <w:rsid w:val="00840271"/>
    <w:rsid w:val="00855045"/>
    <w:rsid w:val="00856A31"/>
    <w:rsid w:val="00863C70"/>
    <w:rsid w:val="00872102"/>
    <w:rsid w:val="00873F69"/>
    <w:rsid w:val="0088619A"/>
    <w:rsid w:val="00891C2D"/>
    <w:rsid w:val="008A0793"/>
    <w:rsid w:val="008A2983"/>
    <w:rsid w:val="008F0E72"/>
    <w:rsid w:val="008F43D4"/>
    <w:rsid w:val="008F7D40"/>
    <w:rsid w:val="009022C1"/>
    <w:rsid w:val="009071B0"/>
    <w:rsid w:val="00910F4E"/>
    <w:rsid w:val="00934189"/>
    <w:rsid w:val="009370C1"/>
    <w:rsid w:val="00937157"/>
    <w:rsid w:val="0093770D"/>
    <w:rsid w:val="00937F8E"/>
    <w:rsid w:val="00943E31"/>
    <w:rsid w:val="009562EC"/>
    <w:rsid w:val="00996874"/>
    <w:rsid w:val="009B76E9"/>
    <w:rsid w:val="009C6361"/>
    <w:rsid w:val="009C6A74"/>
    <w:rsid w:val="009E0012"/>
    <w:rsid w:val="009E48D3"/>
    <w:rsid w:val="009F1DEE"/>
    <w:rsid w:val="00A009F1"/>
    <w:rsid w:val="00A03CB4"/>
    <w:rsid w:val="00A265CE"/>
    <w:rsid w:val="00A30198"/>
    <w:rsid w:val="00A32826"/>
    <w:rsid w:val="00A4143B"/>
    <w:rsid w:val="00A51336"/>
    <w:rsid w:val="00A75BBD"/>
    <w:rsid w:val="00A77941"/>
    <w:rsid w:val="00A87462"/>
    <w:rsid w:val="00A93295"/>
    <w:rsid w:val="00A93752"/>
    <w:rsid w:val="00A9792E"/>
    <w:rsid w:val="00AA2476"/>
    <w:rsid w:val="00AA2C7C"/>
    <w:rsid w:val="00AA3614"/>
    <w:rsid w:val="00AA3802"/>
    <w:rsid w:val="00AA73EB"/>
    <w:rsid w:val="00AB63C2"/>
    <w:rsid w:val="00AC0431"/>
    <w:rsid w:val="00AC0F7D"/>
    <w:rsid w:val="00AD1132"/>
    <w:rsid w:val="00AD4382"/>
    <w:rsid w:val="00AF4A4B"/>
    <w:rsid w:val="00AF670A"/>
    <w:rsid w:val="00B0295C"/>
    <w:rsid w:val="00B33586"/>
    <w:rsid w:val="00B370AF"/>
    <w:rsid w:val="00B52295"/>
    <w:rsid w:val="00B73C99"/>
    <w:rsid w:val="00B77F42"/>
    <w:rsid w:val="00B8148C"/>
    <w:rsid w:val="00B856D0"/>
    <w:rsid w:val="00BB38B7"/>
    <w:rsid w:val="00BB446E"/>
    <w:rsid w:val="00BC4BF6"/>
    <w:rsid w:val="00BF6F88"/>
    <w:rsid w:val="00C0584E"/>
    <w:rsid w:val="00C1182E"/>
    <w:rsid w:val="00C14733"/>
    <w:rsid w:val="00C22098"/>
    <w:rsid w:val="00C231B1"/>
    <w:rsid w:val="00C33681"/>
    <w:rsid w:val="00C3423E"/>
    <w:rsid w:val="00C42B30"/>
    <w:rsid w:val="00C42C4C"/>
    <w:rsid w:val="00C52FE1"/>
    <w:rsid w:val="00C6545F"/>
    <w:rsid w:val="00C657F0"/>
    <w:rsid w:val="00C66650"/>
    <w:rsid w:val="00C67E8D"/>
    <w:rsid w:val="00C712A5"/>
    <w:rsid w:val="00C71CC6"/>
    <w:rsid w:val="00C75428"/>
    <w:rsid w:val="00C86649"/>
    <w:rsid w:val="00CB6167"/>
    <w:rsid w:val="00CB6779"/>
    <w:rsid w:val="00CC17ED"/>
    <w:rsid w:val="00CD2F76"/>
    <w:rsid w:val="00CD5E65"/>
    <w:rsid w:val="00CE11BE"/>
    <w:rsid w:val="00CE44B9"/>
    <w:rsid w:val="00CF2650"/>
    <w:rsid w:val="00CF3B96"/>
    <w:rsid w:val="00CF5441"/>
    <w:rsid w:val="00D0276E"/>
    <w:rsid w:val="00D04319"/>
    <w:rsid w:val="00D30F51"/>
    <w:rsid w:val="00D35292"/>
    <w:rsid w:val="00D40869"/>
    <w:rsid w:val="00D46487"/>
    <w:rsid w:val="00D56662"/>
    <w:rsid w:val="00D7647D"/>
    <w:rsid w:val="00D8454D"/>
    <w:rsid w:val="00DA2248"/>
    <w:rsid w:val="00DA64E4"/>
    <w:rsid w:val="00DB0C65"/>
    <w:rsid w:val="00DD4C90"/>
    <w:rsid w:val="00DD6D7B"/>
    <w:rsid w:val="00E12B3E"/>
    <w:rsid w:val="00E16473"/>
    <w:rsid w:val="00E26077"/>
    <w:rsid w:val="00E31786"/>
    <w:rsid w:val="00E34D7C"/>
    <w:rsid w:val="00E403C6"/>
    <w:rsid w:val="00E54450"/>
    <w:rsid w:val="00E6647A"/>
    <w:rsid w:val="00E72314"/>
    <w:rsid w:val="00E733A0"/>
    <w:rsid w:val="00E87484"/>
    <w:rsid w:val="00EA02B8"/>
    <w:rsid w:val="00EA156A"/>
    <w:rsid w:val="00EA32F4"/>
    <w:rsid w:val="00EB0192"/>
    <w:rsid w:val="00EB106C"/>
    <w:rsid w:val="00EC6EAA"/>
    <w:rsid w:val="00EE5987"/>
    <w:rsid w:val="00EF148F"/>
    <w:rsid w:val="00EF316F"/>
    <w:rsid w:val="00F01C4C"/>
    <w:rsid w:val="00F064B5"/>
    <w:rsid w:val="00F3478B"/>
    <w:rsid w:val="00F50AEF"/>
    <w:rsid w:val="00F51CFC"/>
    <w:rsid w:val="00F64651"/>
    <w:rsid w:val="00F64AD1"/>
    <w:rsid w:val="00F64BB7"/>
    <w:rsid w:val="00F66513"/>
    <w:rsid w:val="00F76DF2"/>
    <w:rsid w:val="00F91879"/>
    <w:rsid w:val="00FB1E6C"/>
    <w:rsid w:val="00FB41CA"/>
    <w:rsid w:val="00FC1A08"/>
    <w:rsid w:val="00FD1556"/>
    <w:rsid w:val="00FD2D66"/>
    <w:rsid w:val="00FD33AB"/>
    <w:rsid w:val="00FD5C98"/>
    <w:rsid w:val="00FD617C"/>
    <w:rsid w:val="00FE7D13"/>
    <w:rsid w:val="00FF7B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8FA1B03-86B3-4151-A8CC-650A69E5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3295"/>
    <w:pPr>
      <w:spacing w:after="200" w:line="276" w:lineRule="auto"/>
    </w:pPr>
    <w:rPr>
      <w:rFonts w:eastAsia="Times New Roman"/>
    </w:rPr>
  </w:style>
  <w:style w:type="paragraph" w:styleId="Nagwek1">
    <w:name w:val="heading 1"/>
    <w:basedOn w:val="Normalny"/>
    <w:next w:val="Normalny"/>
    <w:link w:val="Nagwek1Znak"/>
    <w:uiPriority w:val="99"/>
    <w:qFormat/>
    <w:rsid w:val="00BF6F88"/>
    <w:pPr>
      <w:keepNext/>
      <w:spacing w:after="0" w:line="240" w:lineRule="auto"/>
      <w:jc w:val="center"/>
      <w:outlineLvl w:val="0"/>
    </w:pPr>
    <w:rPr>
      <w:rFonts w:ascii="Arial" w:hAnsi="Arial" w:cs="Arial"/>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6F88"/>
    <w:rPr>
      <w:rFonts w:ascii="Arial" w:hAnsi="Arial" w:cs="Arial"/>
      <w:b/>
      <w:bCs/>
      <w:sz w:val="24"/>
      <w:szCs w:val="24"/>
      <w:lang w:eastAsia="pl-PL"/>
    </w:rPr>
  </w:style>
  <w:style w:type="paragraph" w:styleId="Nagwek">
    <w:name w:val="header"/>
    <w:basedOn w:val="Normalny"/>
    <w:link w:val="NagwekZnak"/>
    <w:uiPriority w:val="99"/>
    <w:rsid w:val="00803609"/>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03609"/>
    <w:rPr>
      <w:rFonts w:cs="Times New Roman"/>
    </w:rPr>
  </w:style>
  <w:style w:type="paragraph" w:styleId="Stopka">
    <w:name w:val="footer"/>
    <w:basedOn w:val="Normalny"/>
    <w:link w:val="StopkaZnak"/>
    <w:uiPriority w:val="99"/>
    <w:rsid w:val="00803609"/>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03609"/>
    <w:rPr>
      <w:rFonts w:cs="Times New Roman"/>
    </w:rPr>
  </w:style>
  <w:style w:type="paragraph" w:styleId="Tekstdymka">
    <w:name w:val="Balloon Text"/>
    <w:basedOn w:val="Normalny"/>
    <w:link w:val="TekstdymkaZnak"/>
    <w:uiPriority w:val="99"/>
    <w:semiHidden/>
    <w:rsid w:val="008036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03609"/>
    <w:rPr>
      <w:rFonts w:ascii="Tahoma" w:hAnsi="Tahoma" w:cs="Tahoma"/>
      <w:sz w:val="16"/>
      <w:szCs w:val="16"/>
    </w:rPr>
  </w:style>
  <w:style w:type="paragraph" w:styleId="Akapitzlist">
    <w:name w:val="List Paragraph"/>
    <w:basedOn w:val="Normalny"/>
    <w:uiPriority w:val="99"/>
    <w:qFormat/>
    <w:rsid w:val="00A93295"/>
    <w:pPr>
      <w:suppressAutoHyphens/>
      <w:spacing w:after="0" w:line="240" w:lineRule="auto"/>
      <w:ind w:left="720"/>
      <w:contextualSpacing/>
    </w:pPr>
    <w:rPr>
      <w:rFonts w:ascii="Times New Roman" w:hAnsi="Times New Roman"/>
      <w:sz w:val="24"/>
      <w:szCs w:val="24"/>
      <w:lang w:eastAsia="ar-SA"/>
    </w:rPr>
  </w:style>
  <w:style w:type="paragraph" w:styleId="Zwykytekst">
    <w:name w:val="Plain Text"/>
    <w:basedOn w:val="Normalny"/>
    <w:link w:val="ZwykytekstZnak"/>
    <w:uiPriority w:val="99"/>
    <w:rsid w:val="00A93295"/>
    <w:pPr>
      <w:spacing w:after="0" w:line="240" w:lineRule="auto"/>
    </w:pPr>
    <w:rPr>
      <w:rFonts w:eastAsia="Calibri"/>
      <w:szCs w:val="21"/>
      <w:lang w:eastAsia="en-US"/>
    </w:rPr>
  </w:style>
  <w:style w:type="character" w:customStyle="1" w:styleId="ZwykytekstZnak">
    <w:name w:val="Zwykły tekst Znak"/>
    <w:basedOn w:val="Domylnaczcionkaakapitu"/>
    <w:link w:val="Zwykytekst"/>
    <w:uiPriority w:val="99"/>
    <w:locked/>
    <w:rsid w:val="00A93295"/>
    <w:rPr>
      <w:rFonts w:ascii="Calibri" w:hAnsi="Calibri" w:cs="Times New Roman"/>
      <w:sz w:val="21"/>
      <w:szCs w:val="21"/>
    </w:rPr>
  </w:style>
  <w:style w:type="paragraph" w:styleId="Tekstpodstawowy2">
    <w:name w:val="Body Text 2"/>
    <w:basedOn w:val="Normalny"/>
    <w:link w:val="Tekstpodstawowy2Znak"/>
    <w:uiPriority w:val="99"/>
    <w:rsid w:val="00BF6F88"/>
    <w:pPr>
      <w:spacing w:after="0" w:line="480" w:lineRule="exact"/>
    </w:pPr>
    <w:rPr>
      <w:rFonts w:ascii="Arial" w:hAnsi="Arial" w:cs="Arial"/>
      <w:color w:val="000000"/>
      <w:sz w:val="18"/>
      <w:szCs w:val="24"/>
    </w:rPr>
  </w:style>
  <w:style w:type="character" w:customStyle="1" w:styleId="Tekstpodstawowy2Znak">
    <w:name w:val="Tekst podstawowy 2 Znak"/>
    <w:basedOn w:val="Domylnaczcionkaakapitu"/>
    <w:link w:val="Tekstpodstawowy2"/>
    <w:uiPriority w:val="99"/>
    <w:locked/>
    <w:rsid w:val="00BF6F88"/>
    <w:rPr>
      <w:rFonts w:ascii="Arial" w:hAnsi="Arial" w:cs="Arial"/>
      <w:color w:val="000000"/>
      <w:sz w:val="24"/>
      <w:szCs w:val="24"/>
      <w:lang w:eastAsia="pl-PL"/>
    </w:rPr>
  </w:style>
  <w:style w:type="paragraph" w:styleId="Tekstpodstawowy">
    <w:name w:val="Body Text"/>
    <w:basedOn w:val="Normalny"/>
    <w:link w:val="TekstpodstawowyZnak"/>
    <w:uiPriority w:val="99"/>
    <w:rsid w:val="001526D8"/>
    <w:pPr>
      <w:spacing w:after="120"/>
    </w:pPr>
  </w:style>
  <w:style w:type="character" w:customStyle="1" w:styleId="TekstpodstawowyZnak">
    <w:name w:val="Tekst podstawowy Znak"/>
    <w:basedOn w:val="Domylnaczcionkaakapitu"/>
    <w:link w:val="Tekstpodstawowy"/>
    <w:uiPriority w:val="99"/>
    <w:locked/>
    <w:rsid w:val="001526D8"/>
    <w:rPr>
      <w:rFonts w:ascii="Calibri" w:hAnsi="Calibri" w:cs="Times New Roman"/>
      <w:lang w:eastAsia="pl-PL"/>
    </w:rPr>
  </w:style>
  <w:style w:type="paragraph" w:styleId="Tekstprzypisudolnego">
    <w:name w:val="footnote text"/>
    <w:basedOn w:val="Normalny"/>
    <w:link w:val="TekstprzypisudolnegoZnak"/>
    <w:uiPriority w:val="99"/>
    <w:semiHidden/>
    <w:rsid w:val="001526D8"/>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semiHidden/>
    <w:locked/>
    <w:rsid w:val="001526D8"/>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1526D8"/>
    <w:rPr>
      <w:rFonts w:cs="Times New Roman"/>
      <w:vertAlign w:val="superscript"/>
    </w:rPr>
  </w:style>
  <w:style w:type="character" w:styleId="Hipercze">
    <w:name w:val="Hyperlink"/>
    <w:basedOn w:val="Domylnaczcionkaakapitu"/>
    <w:uiPriority w:val="99"/>
    <w:rsid w:val="00745309"/>
    <w:rPr>
      <w:rFonts w:cs="Times New Roman"/>
      <w:color w:val="0000FF"/>
      <w:u w:val="single"/>
    </w:rPr>
  </w:style>
  <w:style w:type="paragraph" w:styleId="NormalnyWeb">
    <w:name w:val="Normal (Web)"/>
    <w:basedOn w:val="Normalny"/>
    <w:uiPriority w:val="99"/>
    <w:rsid w:val="00745309"/>
    <w:pPr>
      <w:spacing w:before="100" w:beforeAutospacing="1" w:after="100" w:afterAutospacing="1" w:line="240" w:lineRule="auto"/>
    </w:pPr>
    <w:rPr>
      <w:rFonts w:ascii="Times New Roman" w:hAnsi="Times New Roman"/>
      <w:sz w:val="24"/>
      <w:szCs w:val="24"/>
    </w:rPr>
  </w:style>
  <w:style w:type="paragraph" w:styleId="Tekstpodstawowy3">
    <w:name w:val="Body Text 3"/>
    <w:basedOn w:val="Normalny"/>
    <w:link w:val="Tekstpodstawowy3Znak"/>
    <w:uiPriority w:val="99"/>
    <w:rsid w:val="004B27EF"/>
    <w:pPr>
      <w:spacing w:after="120"/>
    </w:pPr>
    <w:rPr>
      <w:sz w:val="16"/>
      <w:szCs w:val="16"/>
    </w:rPr>
  </w:style>
  <w:style w:type="character" w:customStyle="1" w:styleId="Tekstpodstawowy3Znak">
    <w:name w:val="Tekst podstawowy 3 Znak"/>
    <w:basedOn w:val="Domylnaczcionkaakapitu"/>
    <w:link w:val="Tekstpodstawowy3"/>
    <w:uiPriority w:val="99"/>
    <w:locked/>
    <w:rsid w:val="004B27EF"/>
    <w:rPr>
      <w:rFonts w:ascii="Calibri" w:hAnsi="Calibri" w:cs="Times New Roman"/>
      <w:sz w:val="16"/>
      <w:szCs w:val="16"/>
      <w:lang w:eastAsia="pl-PL"/>
    </w:rPr>
  </w:style>
  <w:style w:type="table" w:styleId="Tabela-Siatka">
    <w:name w:val="Table Grid"/>
    <w:basedOn w:val="Standardowy"/>
    <w:uiPriority w:val="99"/>
    <w:rsid w:val="00CF3B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EA15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99"/>
    <w:qFormat/>
    <w:rsid w:val="00C33681"/>
    <w:rPr>
      <w:rFonts w:eastAsia="Times New Roman"/>
    </w:rPr>
  </w:style>
  <w:style w:type="paragraph" w:customStyle="1" w:styleId="Tekstpodstawowy21">
    <w:name w:val="Tekst podstawowy 21"/>
    <w:basedOn w:val="Normalny"/>
    <w:uiPriority w:val="99"/>
    <w:rsid w:val="00C33681"/>
    <w:pPr>
      <w:widowControl w:val="0"/>
      <w:overflowPunct w:val="0"/>
      <w:autoSpaceDE w:val="0"/>
      <w:autoSpaceDN w:val="0"/>
      <w:adjustRightInd w:val="0"/>
      <w:spacing w:after="0" w:line="240" w:lineRule="auto"/>
      <w:jc w:val="both"/>
      <w:textAlignment w:val="baseline"/>
    </w:pPr>
    <w:rPr>
      <w:rFonts w:ascii="Garamond" w:hAnsi="Garamond"/>
      <w:kern w:val="28"/>
      <w:sz w:val="24"/>
      <w:szCs w:val="20"/>
    </w:rPr>
  </w:style>
  <w:style w:type="paragraph" w:customStyle="1" w:styleId="Style6">
    <w:name w:val="Style6"/>
    <w:basedOn w:val="Normalny"/>
    <w:uiPriority w:val="99"/>
    <w:rsid w:val="00C33681"/>
    <w:pPr>
      <w:widowControl w:val="0"/>
      <w:autoSpaceDE w:val="0"/>
      <w:autoSpaceDN w:val="0"/>
      <w:adjustRightInd w:val="0"/>
      <w:spacing w:after="0" w:line="233" w:lineRule="exact"/>
      <w:ind w:hanging="427"/>
      <w:jc w:val="both"/>
    </w:pPr>
    <w:rPr>
      <w:rFonts w:ascii="Arial Narrow" w:hAnsi="Arial Narrow"/>
      <w:sz w:val="24"/>
      <w:szCs w:val="24"/>
    </w:rPr>
  </w:style>
  <w:style w:type="character" w:customStyle="1" w:styleId="FontStyle16">
    <w:name w:val="Font Style16"/>
    <w:uiPriority w:val="99"/>
    <w:rsid w:val="00C33681"/>
    <w:rPr>
      <w:rFonts w:ascii="Arial Narrow" w:hAnsi="Arial Narrow"/>
      <w:sz w:val="16"/>
    </w:rPr>
  </w:style>
  <w:style w:type="character" w:styleId="Uwydatnienie">
    <w:name w:val="Emphasis"/>
    <w:basedOn w:val="Domylnaczcionkaakapitu"/>
    <w:uiPriority w:val="99"/>
    <w:qFormat/>
    <w:rsid w:val="00800943"/>
    <w:rPr>
      <w:rFonts w:cs="Times New Roman"/>
      <w:i/>
    </w:rPr>
  </w:style>
  <w:style w:type="table" w:customStyle="1" w:styleId="Tabela-Siatka2">
    <w:name w:val="Tabela - Siatka2"/>
    <w:uiPriority w:val="99"/>
    <w:rsid w:val="00314A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99"/>
    <w:rsid w:val="00314A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99"/>
    <w:rsid w:val="00314A3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uiPriority w:val="99"/>
    <w:rsid w:val="009F1DEE"/>
    <w:rPr>
      <w:rFonts w:ascii="Times New Roman" w:hAnsi="Times New Roman"/>
      <w:b/>
      <w:sz w:val="20"/>
    </w:rPr>
  </w:style>
  <w:style w:type="character" w:customStyle="1" w:styleId="Nagwek22">
    <w:name w:val="Nagłówek #2 (2)"/>
    <w:uiPriority w:val="99"/>
    <w:rsid w:val="009F1DEE"/>
    <w:rPr>
      <w:rFonts w:ascii="Times New Roman" w:hAnsi="Times New Roman"/>
      <w:b/>
      <w:spacing w:val="0"/>
      <w:sz w:val="22"/>
    </w:rPr>
  </w:style>
  <w:style w:type="character" w:customStyle="1" w:styleId="Teksttreci">
    <w:name w:val="Tekst treści"/>
    <w:uiPriority w:val="99"/>
    <w:rsid w:val="009F1DEE"/>
    <w:rPr>
      <w:rFonts w:ascii="Batang" w:eastAsia="Batang" w:hAnsi="Batang"/>
      <w:spacing w:val="0"/>
      <w:sz w:val="20"/>
    </w:rPr>
  </w:style>
  <w:style w:type="character" w:customStyle="1" w:styleId="Nagwek22Bezpogrubienia">
    <w:name w:val="Nagłówek #2 (2) + Bez pogrubienia"/>
    <w:uiPriority w:val="99"/>
    <w:rsid w:val="009F1DEE"/>
    <w:rPr>
      <w:rFonts w:ascii="Times New Roman" w:hAnsi="Times New Roman"/>
      <w:spacing w:val="0"/>
      <w:sz w:val="22"/>
    </w:rPr>
  </w:style>
  <w:style w:type="paragraph" w:customStyle="1" w:styleId="Style7">
    <w:name w:val="Style7"/>
    <w:basedOn w:val="Normalny"/>
    <w:uiPriority w:val="99"/>
    <w:rsid w:val="009F1DEE"/>
    <w:pPr>
      <w:widowControl w:val="0"/>
      <w:autoSpaceDE w:val="0"/>
      <w:autoSpaceDN w:val="0"/>
      <w:adjustRightInd w:val="0"/>
      <w:spacing w:after="0" w:line="240" w:lineRule="auto"/>
      <w:jc w:val="both"/>
    </w:pPr>
    <w:rPr>
      <w:rFonts w:ascii="Arial Narrow" w:hAnsi="Arial Narrow"/>
      <w:sz w:val="24"/>
      <w:szCs w:val="24"/>
    </w:rPr>
  </w:style>
  <w:style w:type="character" w:customStyle="1" w:styleId="FontStyle13">
    <w:name w:val="Font Style13"/>
    <w:uiPriority w:val="99"/>
    <w:rsid w:val="009F1DEE"/>
    <w:rPr>
      <w:rFonts w:ascii="Arial Narrow" w:hAnsi="Arial Narrow"/>
      <w:sz w:val="18"/>
    </w:rPr>
  </w:style>
  <w:style w:type="character" w:styleId="Odwoaniedokomentarza">
    <w:name w:val="annotation reference"/>
    <w:basedOn w:val="Domylnaczcionkaakapitu"/>
    <w:uiPriority w:val="99"/>
    <w:semiHidden/>
    <w:rsid w:val="00A77941"/>
    <w:rPr>
      <w:rFonts w:cs="Times New Roman"/>
      <w:sz w:val="16"/>
      <w:szCs w:val="16"/>
    </w:rPr>
  </w:style>
  <w:style w:type="paragraph" w:styleId="Tekstkomentarza">
    <w:name w:val="annotation text"/>
    <w:basedOn w:val="Normalny"/>
    <w:link w:val="TekstkomentarzaZnak"/>
    <w:uiPriority w:val="99"/>
    <w:semiHidden/>
    <w:rsid w:val="00A77941"/>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A77941"/>
    <w:rPr>
      <w:rFonts w:ascii="Calibri"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7941"/>
    <w:rPr>
      <w:b/>
      <w:bCs/>
    </w:rPr>
  </w:style>
  <w:style w:type="character" w:customStyle="1" w:styleId="TematkomentarzaZnak">
    <w:name w:val="Temat komentarza Znak"/>
    <w:basedOn w:val="TekstkomentarzaZnak"/>
    <w:link w:val="Tematkomentarza"/>
    <w:uiPriority w:val="99"/>
    <w:semiHidden/>
    <w:locked/>
    <w:rsid w:val="00A77941"/>
    <w:rPr>
      <w:rFonts w:ascii="Calibri" w:hAnsi="Calibri" w:cs="Times New Roman"/>
      <w:b/>
      <w:bCs/>
      <w:sz w:val="20"/>
      <w:szCs w:val="20"/>
      <w:lang w:eastAsia="pl-PL"/>
    </w:rPr>
  </w:style>
  <w:style w:type="paragraph" w:customStyle="1" w:styleId="Default">
    <w:name w:val="Default"/>
    <w:uiPriority w:val="99"/>
    <w:rsid w:val="005F605D"/>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628796">
      <w:marLeft w:val="0"/>
      <w:marRight w:val="0"/>
      <w:marTop w:val="0"/>
      <w:marBottom w:val="0"/>
      <w:divBdr>
        <w:top w:val="none" w:sz="0" w:space="0" w:color="auto"/>
        <w:left w:val="none" w:sz="0" w:space="0" w:color="auto"/>
        <w:bottom w:val="none" w:sz="0" w:space="0" w:color="auto"/>
        <w:right w:val="none" w:sz="0" w:space="0" w:color="auto"/>
      </w:divBdr>
    </w:div>
    <w:div w:id="732628797">
      <w:marLeft w:val="0"/>
      <w:marRight w:val="0"/>
      <w:marTop w:val="0"/>
      <w:marBottom w:val="0"/>
      <w:divBdr>
        <w:top w:val="none" w:sz="0" w:space="0" w:color="auto"/>
        <w:left w:val="none" w:sz="0" w:space="0" w:color="auto"/>
        <w:bottom w:val="none" w:sz="0" w:space="0" w:color="auto"/>
        <w:right w:val="none" w:sz="0" w:space="0" w:color="auto"/>
      </w:divBdr>
    </w:div>
    <w:div w:id="732628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1720</Words>
  <Characters>10324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Umowa przygotowania analizy możliwości udziału Beneficjenta w programie</vt:lpstr>
    </vt:vector>
  </TitlesOfParts>
  <Company>Microsoft</Company>
  <LinksUpToDate>false</LinksUpToDate>
  <CharactersWithSpaces>12020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przygotowania analizy możliwości udziału Beneficjenta w programie</dc:title>
  <dc:creator>Paweł Górecki</dc:creator>
  <cp:lastModifiedBy>adminn</cp:lastModifiedBy>
  <cp:revision>2</cp:revision>
  <cp:lastPrinted>2015-03-04T08:42:00Z</cp:lastPrinted>
  <dcterms:created xsi:type="dcterms:W3CDTF">2016-09-14T06:19:00Z</dcterms:created>
  <dcterms:modified xsi:type="dcterms:W3CDTF">2016-09-14T06:19:00Z</dcterms:modified>
</cp:coreProperties>
</file>