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D98A" w14:textId="4B87C572" w:rsidR="00BA2C45" w:rsidRPr="00256E93" w:rsidRDefault="00256E9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2018 – 2020</w:t>
      </w:r>
    </w:p>
    <w:p w14:paraId="2B5E5901" w14:textId="6DB9F56B" w:rsidR="00BA2C45" w:rsidRPr="00256E93" w:rsidRDefault="00BA2C45" w:rsidP="00BA2C45">
      <w:pPr>
        <w:jc w:val="both"/>
        <w:rPr>
          <w:rFonts w:ascii="Times New Roman" w:hAnsi="Times New Roman" w:cs="Times New Roman"/>
          <w:sz w:val="24"/>
          <w:szCs w:val="24"/>
        </w:rPr>
      </w:pPr>
      <w:r w:rsidRPr="00256E93">
        <w:rPr>
          <w:rFonts w:ascii="Times New Roman" w:hAnsi="Times New Roman" w:cs="Times New Roman"/>
          <w:sz w:val="24"/>
          <w:szCs w:val="24"/>
        </w:rPr>
        <w:t xml:space="preserve">Od 26 kwietnia 2018 r. do 11 grudnia 2020 r. </w:t>
      </w:r>
      <w:r w:rsidR="001F5242">
        <w:rPr>
          <w:rFonts w:ascii="Times New Roman" w:hAnsi="Times New Roman" w:cs="Times New Roman"/>
          <w:sz w:val="24"/>
          <w:szCs w:val="24"/>
        </w:rPr>
        <w:t>g</w:t>
      </w:r>
      <w:r w:rsidRPr="00256E93">
        <w:rPr>
          <w:rFonts w:ascii="Times New Roman" w:hAnsi="Times New Roman" w:cs="Times New Roman"/>
          <w:sz w:val="24"/>
          <w:szCs w:val="24"/>
        </w:rPr>
        <w:t xml:space="preserve">mina Krzeszowice realizowała projekt pn. </w:t>
      </w:r>
      <w:r w:rsidRPr="001F5242">
        <w:rPr>
          <w:rFonts w:ascii="Times New Roman" w:hAnsi="Times New Roman" w:cs="Times New Roman"/>
          <w:b/>
          <w:bCs/>
          <w:sz w:val="24"/>
          <w:szCs w:val="24"/>
        </w:rPr>
        <w:t>„Usuwanie azbestu z terenu gminy Krzeszowice” na lata 2018-2020</w:t>
      </w:r>
      <w:r w:rsidRPr="00256E93">
        <w:rPr>
          <w:rFonts w:ascii="Times New Roman" w:hAnsi="Times New Roman" w:cs="Times New Roman"/>
          <w:sz w:val="24"/>
          <w:szCs w:val="24"/>
        </w:rPr>
        <w:t>. Projekt ten był dofinansowany ze środków pochodzących z Regionalnego Programu Operacyjnego Województwa Małopolskiego na lata 2014 – 2020.</w:t>
      </w:r>
    </w:p>
    <w:p w14:paraId="5D8934FB" w14:textId="7CFA2D7F" w:rsidR="00BA2C45" w:rsidRPr="00256E93" w:rsidRDefault="00BA2C45" w:rsidP="00BA2C45">
      <w:pPr>
        <w:jc w:val="both"/>
        <w:rPr>
          <w:rFonts w:ascii="Times New Roman" w:hAnsi="Times New Roman" w:cs="Times New Roman"/>
          <w:sz w:val="24"/>
          <w:szCs w:val="24"/>
        </w:rPr>
      </w:pPr>
      <w:r w:rsidRPr="00256E93">
        <w:rPr>
          <w:rFonts w:ascii="Times New Roman" w:hAnsi="Times New Roman" w:cs="Times New Roman"/>
          <w:sz w:val="24"/>
          <w:szCs w:val="24"/>
        </w:rPr>
        <w:t>Realizacja projektu na terenie gminy Krzeszowice finansowana była w 85% ze środków Unii Europejskiej i 15% z budżetu Gminy. Wartość projektu: 533</w:t>
      </w:r>
      <w:r w:rsidR="001F5242">
        <w:rPr>
          <w:rFonts w:ascii="Times New Roman" w:hAnsi="Times New Roman" w:cs="Times New Roman"/>
          <w:sz w:val="24"/>
          <w:szCs w:val="24"/>
        </w:rPr>
        <w:t> </w:t>
      </w:r>
      <w:r w:rsidRPr="00256E93">
        <w:rPr>
          <w:rFonts w:ascii="Times New Roman" w:hAnsi="Times New Roman" w:cs="Times New Roman"/>
          <w:sz w:val="24"/>
          <w:szCs w:val="24"/>
        </w:rPr>
        <w:t>707,77 zł.   </w:t>
      </w:r>
    </w:p>
    <w:p w14:paraId="73C2752B" w14:textId="77777777" w:rsidR="00BA2C45" w:rsidRPr="00256E93" w:rsidRDefault="00BA2C45" w:rsidP="00BA2C45">
      <w:pPr>
        <w:jc w:val="both"/>
        <w:rPr>
          <w:rFonts w:ascii="Times New Roman" w:hAnsi="Times New Roman" w:cs="Times New Roman"/>
          <w:sz w:val="24"/>
          <w:szCs w:val="24"/>
        </w:rPr>
      </w:pPr>
      <w:r w:rsidRPr="00256E93">
        <w:rPr>
          <w:rFonts w:ascii="Times New Roman" w:hAnsi="Times New Roman" w:cs="Times New Roman"/>
          <w:sz w:val="24"/>
          <w:szCs w:val="24"/>
        </w:rPr>
        <w:t xml:space="preserve">W okresie trwania na terenie gminy Krzeszowice dokonano </w:t>
      </w:r>
      <w:r w:rsidRPr="001F5242">
        <w:rPr>
          <w:rFonts w:ascii="Times New Roman" w:hAnsi="Times New Roman" w:cs="Times New Roman"/>
          <w:b/>
          <w:bCs/>
          <w:sz w:val="24"/>
          <w:szCs w:val="24"/>
        </w:rPr>
        <w:t xml:space="preserve">demontażu 94 pokryć dachowych </w:t>
      </w:r>
      <w:r w:rsidRPr="00256E93">
        <w:rPr>
          <w:rFonts w:ascii="Times New Roman" w:hAnsi="Times New Roman" w:cs="Times New Roman"/>
          <w:sz w:val="24"/>
          <w:szCs w:val="24"/>
        </w:rPr>
        <w:t xml:space="preserve">zawierających azbest w łącznej ilości </w:t>
      </w:r>
      <w:r w:rsidRPr="001F5242">
        <w:rPr>
          <w:rFonts w:ascii="Times New Roman" w:hAnsi="Times New Roman" w:cs="Times New Roman"/>
          <w:b/>
          <w:bCs/>
          <w:sz w:val="24"/>
          <w:szCs w:val="24"/>
        </w:rPr>
        <w:t>329,89</w:t>
      </w:r>
      <w:r w:rsidRPr="00256E93">
        <w:rPr>
          <w:rFonts w:ascii="Times New Roman" w:hAnsi="Times New Roman" w:cs="Times New Roman"/>
          <w:sz w:val="24"/>
          <w:szCs w:val="24"/>
        </w:rPr>
        <w:t xml:space="preserve"> ton oraz </w:t>
      </w:r>
      <w:r w:rsidRPr="001F5242">
        <w:rPr>
          <w:rFonts w:ascii="Times New Roman" w:hAnsi="Times New Roman" w:cs="Times New Roman"/>
          <w:b/>
          <w:bCs/>
          <w:sz w:val="24"/>
          <w:szCs w:val="24"/>
        </w:rPr>
        <w:t>odebrano 949,77</w:t>
      </w:r>
      <w:r w:rsidRPr="00256E93">
        <w:rPr>
          <w:rFonts w:ascii="Times New Roman" w:hAnsi="Times New Roman" w:cs="Times New Roman"/>
          <w:sz w:val="24"/>
          <w:szCs w:val="24"/>
        </w:rPr>
        <w:t xml:space="preserve"> ton tzw. gruzu azbestowego z </w:t>
      </w:r>
      <w:r w:rsidRPr="001F5242">
        <w:rPr>
          <w:rFonts w:ascii="Times New Roman" w:hAnsi="Times New Roman" w:cs="Times New Roman"/>
          <w:b/>
          <w:bCs/>
          <w:sz w:val="24"/>
          <w:szCs w:val="24"/>
        </w:rPr>
        <w:t>354 nieruchomości</w:t>
      </w:r>
      <w:r w:rsidRPr="00256E93">
        <w:rPr>
          <w:rFonts w:ascii="Times New Roman" w:hAnsi="Times New Roman" w:cs="Times New Roman"/>
          <w:sz w:val="24"/>
          <w:szCs w:val="24"/>
        </w:rPr>
        <w:t xml:space="preserve">. Daje to łączną ilość </w:t>
      </w:r>
      <w:r w:rsidRPr="001F5242">
        <w:rPr>
          <w:rFonts w:ascii="Times New Roman" w:hAnsi="Times New Roman" w:cs="Times New Roman"/>
          <w:b/>
          <w:bCs/>
          <w:sz w:val="24"/>
          <w:szCs w:val="24"/>
        </w:rPr>
        <w:t>448 nieruchomości</w:t>
      </w:r>
      <w:r w:rsidRPr="00256E93">
        <w:rPr>
          <w:rFonts w:ascii="Times New Roman" w:hAnsi="Times New Roman" w:cs="Times New Roman"/>
          <w:sz w:val="24"/>
          <w:szCs w:val="24"/>
        </w:rPr>
        <w:t xml:space="preserve">, których właściciele skorzystali z pomocy w utylizacji niebezpiecznego azbestu.  </w:t>
      </w:r>
    </w:p>
    <w:p w14:paraId="0615F9B8" w14:textId="1A711C5D" w:rsidR="006B2906" w:rsidRPr="00256E93" w:rsidRDefault="00BA2C45" w:rsidP="00BA2C45">
      <w:pPr>
        <w:jc w:val="both"/>
        <w:rPr>
          <w:rFonts w:ascii="Times New Roman" w:hAnsi="Times New Roman" w:cs="Times New Roman"/>
          <w:sz w:val="24"/>
          <w:szCs w:val="24"/>
        </w:rPr>
      </w:pPr>
      <w:r w:rsidRPr="00256E93">
        <w:rPr>
          <w:rFonts w:ascii="Times New Roman" w:hAnsi="Times New Roman" w:cs="Times New Roman"/>
          <w:sz w:val="24"/>
          <w:szCs w:val="24"/>
        </w:rPr>
        <w:t>W ramach podnoszenia świadomości ekologicznej mieszkańców gminy Krzeszowice, w roku 2018 przeprowadzono 4 lekcje edukacyjne w wybranych szkołach, dotyczące szkodliwego wpływu azbestu na zdrowie człowieka oraz konieczności utylizacji azbestu zgodnie z</w:t>
      </w:r>
      <w:r w:rsidR="001F5242">
        <w:rPr>
          <w:rFonts w:ascii="Times New Roman" w:hAnsi="Times New Roman" w:cs="Times New Roman"/>
          <w:sz w:val="24"/>
          <w:szCs w:val="24"/>
        </w:rPr>
        <w:t> </w:t>
      </w:r>
      <w:r w:rsidRPr="00256E93">
        <w:rPr>
          <w:rFonts w:ascii="Times New Roman" w:hAnsi="Times New Roman" w:cs="Times New Roman"/>
          <w:sz w:val="24"/>
          <w:szCs w:val="24"/>
        </w:rPr>
        <w:t>obowiązującym prawem. Dodatkowo, zorganizowano konkurs plastyczny dla dzieci szkół podstawowych z klas 1-3 oraz konkurs fotograficzny dla młodzieży klas 6-8. W ramach konkursów dzieci i młodzież zaznajomiły się z tematyką związaną z azbestem oraz obrazowały występowanie tego materiału w środowisku.</w:t>
      </w:r>
    </w:p>
    <w:sectPr w:rsidR="006B2906" w:rsidRPr="0025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45"/>
    <w:rsid w:val="001F5242"/>
    <w:rsid w:val="00256E93"/>
    <w:rsid w:val="006B2906"/>
    <w:rsid w:val="00835CB6"/>
    <w:rsid w:val="00BA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E95B"/>
  <w15:docId w15:val="{C15BE997-BED5-48EB-92E2-0975E594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Lasoń-Figlarz</dc:creator>
  <cp:lastModifiedBy>k.soska</cp:lastModifiedBy>
  <cp:revision>2</cp:revision>
  <dcterms:created xsi:type="dcterms:W3CDTF">2022-11-09T14:14:00Z</dcterms:created>
  <dcterms:modified xsi:type="dcterms:W3CDTF">2022-11-09T14:14:00Z</dcterms:modified>
</cp:coreProperties>
</file>