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DD1581" w14:textId="1E8C8C08" w:rsidR="006C62AA" w:rsidRDefault="006C62AA" w:rsidP="00F9684F">
      <w:pPr>
        <w:shd w:val="clear" w:color="auto" w:fill="FFFFFF"/>
        <w:spacing w:after="0" w:line="240" w:lineRule="auto"/>
        <w:rPr>
          <w:b/>
          <w:bCs/>
          <w:sz w:val="24"/>
        </w:rPr>
      </w:pPr>
      <w:r w:rsidRPr="006C62AA">
        <w:rPr>
          <w:b/>
          <w:bCs/>
          <w:sz w:val="24"/>
        </w:rPr>
        <w:t>Informacja dla studentów</w:t>
      </w:r>
      <w:r>
        <w:rPr>
          <w:b/>
          <w:bCs/>
          <w:sz w:val="24"/>
        </w:rPr>
        <w:t>!</w:t>
      </w:r>
      <w:r w:rsidRPr="006C62AA">
        <w:rPr>
          <w:b/>
          <w:bCs/>
          <w:sz w:val="24"/>
        </w:rPr>
        <w:t xml:space="preserve"> </w:t>
      </w:r>
    </w:p>
    <w:p w14:paraId="10E4D903" w14:textId="77777777" w:rsidR="006C62AA" w:rsidRDefault="006C62AA" w:rsidP="00F9684F">
      <w:pPr>
        <w:shd w:val="clear" w:color="auto" w:fill="FFFFFF"/>
        <w:spacing w:after="0" w:line="240" w:lineRule="auto"/>
        <w:rPr>
          <w:b/>
          <w:bCs/>
          <w:sz w:val="24"/>
        </w:rPr>
      </w:pPr>
    </w:p>
    <w:p w14:paraId="42EB9EF2" w14:textId="4194CB27" w:rsidR="00F9684F" w:rsidRPr="00993307" w:rsidRDefault="00F9684F" w:rsidP="00F9684F">
      <w:pPr>
        <w:shd w:val="clear" w:color="auto" w:fill="FFFFFF"/>
        <w:spacing w:after="0" w:line="240" w:lineRule="auto"/>
        <w:rPr>
          <w:b/>
          <w:bCs/>
          <w:sz w:val="24"/>
        </w:rPr>
      </w:pPr>
      <w:r w:rsidRPr="00F9684F">
        <w:rPr>
          <w:rFonts w:cs="Calibri"/>
          <w:b/>
          <w:bCs/>
          <w:color w:val="000000"/>
          <w:sz w:val="24"/>
          <w:szCs w:val="24"/>
          <w:lang w:eastAsia="pl-PL"/>
        </w:rPr>
        <w:t>Oddział Małopolski PFRON przypomina</w:t>
      </w:r>
      <w:r w:rsidR="006C62AA" w:rsidRPr="00993307">
        <w:rPr>
          <w:b/>
          <w:bCs/>
          <w:sz w:val="24"/>
        </w:rPr>
        <w:t>, że do 31 marca 2020 r. można składać wnioski o dofinansowanie kosztów nauki w roku akademickim 2019/2020 w ramach pilotażowego programu „Aktywny samorząd” - Modułu II (pomoc w uzyskaniu wykształcenia na poziomie wyższym).</w:t>
      </w:r>
    </w:p>
    <w:p w14:paraId="044265D9" w14:textId="77777777" w:rsidR="006C62AA" w:rsidRPr="00F9684F" w:rsidRDefault="006C62AA" w:rsidP="00F9684F">
      <w:pPr>
        <w:shd w:val="clear" w:color="auto" w:fill="FFFFFF"/>
        <w:spacing w:after="0" w:line="240" w:lineRule="auto"/>
        <w:rPr>
          <w:rFonts w:cs="Calibri"/>
          <w:color w:val="000000"/>
          <w:sz w:val="24"/>
          <w:szCs w:val="24"/>
          <w:lang w:eastAsia="pl-PL"/>
        </w:rPr>
      </w:pPr>
    </w:p>
    <w:p w14:paraId="643D76CA" w14:textId="331DFECC" w:rsidR="00F9684F" w:rsidRPr="00F9684F" w:rsidRDefault="00F9684F" w:rsidP="00F9684F">
      <w:pPr>
        <w:shd w:val="clear" w:color="auto" w:fill="FFFFFF"/>
        <w:spacing w:after="0" w:line="240" w:lineRule="auto"/>
        <w:rPr>
          <w:rFonts w:cs="Calibri"/>
          <w:color w:val="000000"/>
          <w:sz w:val="24"/>
          <w:szCs w:val="24"/>
          <w:lang w:eastAsia="pl-PL"/>
        </w:rPr>
      </w:pPr>
      <w:r w:rsidRPr="00F9684F">
        <w:rPr>
          <w:rFonts w:cs="Calibri"/>
          <w:color w:val="000000"/>
          <w:sz w:val="24"/>
          <w:szCs w:val="24"/>
          <w:lang w:eastAsia="pl-PL"/>
        </w:rPr>
        <w:t xml:space="preserve">W celu ułatwienia osobom </w:t>
      </w:r>
      <w:r w:rsidR="004B415B">
        <w:rPr>
          <w:rFonts w:cs="Calibri"/>
          <w:color w:val="000000"/>
          <w:sz w:val="24"/>
          <w:szCs w:val="24"/>
          <w:lang w:eastAsia="pl-PL"/>
        </w:rPr>
        <w:t xml:space="preserve">z </w:t>
      </w:r>
      <w:r w:rsidRPr="00F9684F">
        <w:rPr>
          <w:rFonts w:cs="Calibri"/>
          <w:color w:val="000000"/>
          <w:sz w:val="24"/>
          <w:szCs w:val="24"/>
          <w:lang w:eastAsia="pl-PL"/>
        </w:rPr>
        <w:t>niepełnosprawn</w:t>
      </w:r>
      <w:r w:rsidR="004B415B">
        <w:rPr>
          <w:rFonts w:cs="Calibri"/>
          <w:color w:val="000000"/>
          <w:sz w:val="24"/>
          <w:szCs w:val="24"/>
          <w:lang w:eastAsia="pl-PL"/>
        </w:rPr>
        <w:t>ościami</w:t>
      </w:r>
      <w:r w:rsidRPr="00F9684F">
        <w:rPr>
          <w:rFonts w:cs="Calibri"/>
          <w:color w:val="000000"/>
          <w:sz w:val="24"/>
          <w:szCs w:val="24"/>
          <w:lang w:eastAsia="pl-PL"/>
        </w:rPr>
        <w:t xml:space="preserve"> ubiegania się o pomoc w ramach programu, wniosek o dofinansowanie składa się przez Internet w SOW - System</w:t>
      </w:r>
      <w:r w:rsidR="006C62AA" w:rsidRPr="004B415B">
        <w:rPr>
          <w:rFonts w:cs="Calibri"/>
          <w:color w:val="000000"/>
          <w:sz w:val="24"/>
          <w:szCs w:val="24"/>
          <w:lang w:eastAsia="pl-PL"/>
        </w:rPr>
        <w:t>ie</w:t>
      </w:r>
      <w:r w:rsidRPr="00F9684F">
        <w:rPr>
          <w:rFonts w:cs="Calibri"/>
          <w:color w:val="000000"/>
          <w:sz w:val="24"/>
          <w:szCs w:val="24"/>
          <w:lang w:eastAsia="pl-PL"/>
        </w:rPr>
        <w:t xml:space="preserve"> Obsługi </w:t>
      </w:r>
      <w:r w:rsidR="00113B8F">
        <w:rPr>
          <w:rFonts w:cs="Calibri"/>
          <w:color w:val="000000"/>
          <w:sz w:val="24"/>
          <w:szCs w:val="24"/>
          <w:lang w:eastAsia="pl-PL"/>
        </w:rPr>
        <w:t>W</w:t>
      </w:r>
      <w:r w:rsidRPr="00F9684F">
        <w:rPr>
          <w:rFonts w:cs="Calibri"/>
          <w:color w:val="000000"/>
          <w:sz w:val="24"/>
          <w:szCs w:val="24"/>
          <w:lang w:eastAsia="pl-PL"/>
        </w:rPr>
        <w:t>sparcia: </w:t>
      </w:r>
      <w:hyperlink r:id="rId7" w:tgtFrame="_blank" w:history="1">
        <w:r w:rsidRPr="00F9684F">
          <w:rPr>
            <w:rFonts w:cs="Calibri"/>
            <w:color w:val="0000FF"/>
            <w:sz w:val="24"/>
            <w:szCs w:val="24"/>
            <w:u w:val="single"/>
            <w:lang w:eastAsia="pl-PL"/>
          </w:rPr>
          <w:t>https://sow.pfron.org.pl/</w:t>
        </w:r>
      </w:hyperlink>
      <w:r w:rsidRPr="00F9684F">
        <w:rPr>
          <w:rFonts w:cs="Calibri"/>
          <w:color w:val="000000"/>
          <w:sz w:val="24"/>
          <w:szCs w:val="24"/>
          <w:lang w:eastAsia="pl-PL"/>
        </w:rPr>
        <w:t> </w:t>
      </w:r>
    </w:p>
    <w:p w14:paraId="25030B29" w14:textId="77777777" w:rsidR="00F9684F" w:rsidRPr="00F9684F" w:rsidRDefault="00F9684F" w:rsidP="00F9684F">
      <w:pPr>
        <w:shd w:val="clear" w:color="auto" w:fill="FFFFFF"/>
        <w:spacing w:after="0" w:line="240" w:lineRule="auto"/>
        <w:rPr>
          <w:rFonts w:cs="Calibri"/>
          <w:color w:val="000000"/>
          <w:sz w:val="24"/>
          <w:szCs w:val="24"/>
          <w:lang w:eastAsia="pl-PL"/>
        </w:rPr>
      </w:pPr>
    </w:p>
    <w:p w14:paraId="00CFED54" w14:textId="46555D5D" w:rsidR="00F9684F" w:rsidRPr="00F9684F" w:rsidRDefault="004B415B" w:rsidP="00F9684F">
      <w:pPr>
        <w:shd w:val="clear" w:color="auto" w:fill="FFFFFF"/>
        <w:spacing w:after="0" w:line="240" w:lineRule="auto"/>
        <w:rPr>
          <w:rFonts w:cs="Calibri"/>
          <w:color w:val="000000"/>
          <w:sz w:val="24"/>
          <w:szCs w:val="24"/>
          <w:lang w:eastAsia="pl-PL"/>
        </w:rPr>
      </w:pPr>
      <w:r>
        <w:rPr>
          <w:rFonts w:cs="Calibri"/>
          <w:color w:val="000000"/>
          <w:sz w:val="24"/>
          <w:szCs w:val="24"/>
          <w:lang w:eastAsia="pl-PL"/>
        </w:rPr>
        <w:t xml:space="preserve">Oddział Małopolski PFRON </w:t>
      </w:r>
      <w:r w:rsidR="00F9684F" w:rsidRPr="00F9684F">
        <w:rPr>
          <w:rFonts w:cs="Calibri"/>
          <w:color w:val="000000"/>
          <w:sz w:val="24"/>
          <w:szCs w:val="24"/>
          <w:lang w:eastAsia="pl-PL"/>
        </w:rPr>
        <w:t>zaprasz</w:t>
      </w:r>
      <w:r>
        <w:rPr>
          <w:rFonts w:cs="Calibri"/>
          <w:color w:val="000000"/>
          <w:sz w:val="24"/>
          <w:szCs w:val="24"/>
          <w:lang w:eastAsia="pl-PL"/>
        </w:rPr>
        <w:t>a</w:t>
      </w:r>
      <w:r w:rsidR="00F9684F" w:rsidRPr="00F9684F">
        <w:rPr>
          <w:rFonts w:cs="Calibri"/>
          <w:color w:val="000000"/>
          <w:sz w:val="24"/>
          <w:szCs w:val="24"/>
          <w:lang w:eastAsia="pl-PL"/>
        </w:rPr>
        <w:t xml:space="preserve"> do złoż</w:t>
      </w:r>
      <w:r>
        <w:rPr>
          <w:rFonts w:cs="Calibri"/>
          <w:color w:val="000000"/>
          <w:sz w:val="24"/>
          <w:szCs w:val="24"/>
          <w:lang w:eastAsia="pl-PL"/>
        </w:rPr>
        <w:t>enia</w:t>
      </w:r>
      <w:r w:rsidR="00F9684F" w:rsidRPr="00F9684F">
        <w:rPr>
          <w:rFonts w:cs="Calibri"/>
          <w:color w:val="000000"/>
          <w:sz w:val="24"/>
          <w:szCs w:val="24"/>
          <w:lang w:eastAsia="pl-PL"/>
        </w:rPr>
        <w:t xml:space="preserve"> wniosku! Bez wychodzenia z domu, bez kolejek  i bez barier.</w:t>
      </w:r>
    </w:p>
    <w:p w14:paraId="001FD335" w14:textId="77777777" w:rsidR="00F9684F" w:rsidRPr="004B415B" w:rsidRDefault="00F9684F" w:rsidP="00104679">
      <w:pPr>
        <w:pStyle w:val="Nagwek"/>
        <w:tabs>
          <w:tab w:val="left" w:pos="708"/>
        </w:tabs>
        <w:jc w:val="both"/>
        <w:rPr>
          <w:sz w:val="24"/>
        </w:rPr>
      </w:pPr>
    </w:p>
    <w:p w14:paraId="060EFEC2" w14:textId="7545E50E" w:rsidR="00F9684F" w:rsidRDefault="00993307" w:rsidP="00104679">
      <w:pPr>
        <w:pStyle w:val="Nagwek"/>
        <w:tabs>
          <w:tab w:val="left" w:pos="708"/>
        </w:tabs>
        <w:jc w:val="both"/>
        <w:rPr>
          <w:b/>
          <w:bCs/>
          <w:sz w:val="24"/>
        </w:rPr>
      </w:pPr>
      <w:r>
        <w:rPr>
          <w:b/>
          <w:bCs/>
          <w:sz w:val="24"/>
        </w:rPr>
        <w:t>SOW – System Obsługi Wsparcia</w:t>
      </w:r>
    </w:p>
    <w:p w14:paraId="157130BE" w14:textId="77777777" w:rsidR="00993307" w:rsidRDefault="00993307" w:rsidP="00104679">
      <w:pPr>
        <w:pStyle w:val="Nagwek"/>
        <w:tabs>
          <w:tab w:val="left" w:pos="708"/>
        </w:tabs>
        <w:jc w:val="both"/>
        <w:rPr>
          <w:b/>
          <w:bCs/>
          <w:sz w:val="24"/>
        </w:rPr>
      </w:pPr>
    </w:p>
    <w:p w14:paraId="327335F6" w14:textId="77777777" w:rsidR="004B415B" w:rsidRPr="004B415B" w:rsidRDefault="006C62AA" w:rsidP="006C62AA">
      <w:pPr>
        <w:pStyle w:val="Nagwek"/>
        <w:tabs>
          <w:tab w:val="left" w:pos="708"/>
        </w:tabs>
        <w:jc w:val="both"/>
        <w:rPr>
          <w:sz w:val="24"/>
        </w:rPr>
      </w:pPr>
      <w:r w:rsidRPr="004B415B">
        <w:rPr>
          <w:sz w:val="24"/>
        </w:rPr>
        <w:t>W bieżącym roku</w:t>
      </w:r>
      <w:r w:rsidR="004B415B" w:rsidRPr="004B415B">
        <w:rPr>
          <w:sz w:val="24"/>
        </w:rPr>
        <w:t xml:space="preserve"> PFRON</w:t>
      </w:r>
      <w:r w:rsidRPr="004B415B">
        <w:rPr>
          <w:sz w:val="24"/>
        </w:rPr>
        <w:t xml:space="preserve"> znacząco ułatwi</w:t>
      </w:r>
      <w:r w:rsidR="004B415B" w:rsidRPr="004B415B">
        <w:rPr>
          <w:sz w:val="24"/>
        </w:rPr>
        <w:t>ł</w:t>
      </w:r>
      <w:r w:rsidRPr="004B415B">
        <w:rPr>
          <w:sz w:val="24"/>
        </w:rPr>
        <w:t xml:space="preserve"> osobom </w:t>
      </w:r>
      <w:r w:rsidR="004B415B" w:rsidRPr="004B415B">
        <w:rPr>
          <w:sz w:val="24"/>
        </w:rPr>
        <w:t xml:space="preserve">z </w:t>
      </w:r>
      <w:r w:rsidRPr="004B415B">
        <w:rPr>
          <w:sz w:val="24"/>
        </w:rPr>
        <w:t>niepełnosprawn</w:t>
      </w:r>
      <w:r w:rsidR="004B415B" w:rsidRPr="004B415B">
        <w:rPr>
          <w:sz w:val="24"/>
        </w:rPr>
        <w:t>ościami</w:t>
      </w:r>
      <w:r w:rsidRPr="004B415B">
        <w:rPr>
          <w:sz w:val="24"/>
        </w:rPr>
        <w:t xml:space="preserve"> ubieganie się o pomoc w ramach programu, gdyż od dnia 1 marca br. wniosek o dofinansowanie składa się przez Internet w Systemie Obsługi Wsparcia (SOW): https://sow.pfron.org.pl/ Bez straty czasu, wychodzenia z domu, bez kolejek i bez barier. </w:t>
      </w:r>
    </w:p>
    <w:p w14:paraId="1328D7D3" w14:textId="77777777" w:rsidR="004B415B" w:rsidRPr="004B415B" w:rsidRDefault="004B415B" w:rsidP="006C62AA">
      <w:pPr>
        <w:pStyle w:val="Nagwek"/>
        <w:tabs>
          <w:tab w:val="left" w:pos="708"/>
        </w:tabs>
        <w:jc w:val="both"/>
        <w:rPr>
          <w:sz w:val="24"/>
        </w:rPr>
      </w:pPr>
    </w:p>
    <w:p w14:paraId="52AB6ECC" w14:textId="77777777" w:rsidR="004B415B" w:rsidRPr="004B415B" w:rsidRDefault="006C62AA" w:rsidP="006C62AA">
      <w:pPr>
        <w:pStyle w:val="Nagwek"/>
        <w:tabs>
          <w:tab w:val="left" w:pos="708"/>
        </w:tabs>
        <w:jc w:val="both"/>
        <w:rPr>
          <w:sz w:val="24"/>
        </w:rPr>
      </w:pPr>
      <w:r w:rsidRPr="004B415B">
        <w:rPr>
          <w:sz w:val="24"/>
        </w:rPr>
        <w:t xml:space="preserve">Dzięki SOW możliwe jest załatwienie sprawy drogą elektroniczną na każdym jej etapie: </w:t>
      </w:r>
    </w:p>
    <w:p w14:paraId="7641149B" w14:textId="77777777" w:rsidR="004B415B" w:rsidRPr="004B415B" w:rsidRDefault="004B415B" w:rsidP="006C62AA">
      <w:pPr>
        <w:pStyle w:val="Nagwek"/>
        <w:tabs>
          <w:tab w:val="left" w:pos="708"/>
        </w:tabs>
        <w:jc w:val="both"/>
        <w:rPr>
          <w:sz w:val="24"/>
        </w:rPr>
      </w:pPr>
      <w:r w:rsidRPr="004B415B">
        <w:rPr>
          <w:sz w:val="24"/>
        </w:rPr>
        <w:t xml:space="preserve">- </w:t>
      </w:r>
      <w:r w:rsidR="006C62AA" w:rsidRPr="004B415B">
        <w:rPr>
          <w:sz w:val="24"/>
        </w:rPr>
        <w:t xml:space="preserve">uzyskanie informacji, </w:t>
      </w:r>
    </w:p>
    <w:p w14:paraId="409DF49F" w14:textId="77777777" w:rsidR="004B415B" w:rsidRPr="004B415B" w:rsidRDefault="004B415B" w:rsidP="006C62AA">
      <w:pPr>
        <w:pStyle w:val="Nagwek"/>
        <w:tabs>
          <w:tab w:val="left" w:pos="708"/>
        </w:tabs>
        <w:jc w:val="both"/>
        <w:rPr>
          <w:sz w:val="24"/>
        </w:rPr>
      </w:pPr>
      <w:r w:rsidRPr="004B415B">
        <w:rPr>
          <w:sz w:val="24"/>
        </w:rPr>
        <w:t xml:space="preserve">- </w:t>
      </w:r>
      <w:r w:rsidR="006C62AA" w:rsidRPr="004B415B">
        <w:rPr>
          <w:sz w:val="24"/>
        </w:rPr>
        <w:t xml:space="preserve">wypełnienie wniosku, </w:t>
      </w:r>
    </w:p>
    <w:p w14:paraId="0D544326" w14:textId="77777777" w:rsidR="004B415B" w:rsidRPr="004B415B" w:rsidRDefault="004B415B" w:rsidP="006C62AA">
      <w:pPr>
        <w:pStyle w:val="Nagwek"/>
        <w:tabs>
          <w:tab w:val="left" w:pos="708"/>
        </w:tabs>
        <w:jc w:val="both"/>
        <w:rPr>
          <w:sz w:val="24"/>
        </w:rPr>
      </w:pPr>
      <w:r w:rsidRPr="004B415B">
        <w:rPr>
          <w:sz w:val="24"/>
        </w:rPr>
        <w:t xml:space="preserve">- </w:t>
      </w:r>
      <w:r w:rsidR="006C62AA" w:rsidRPr="004B415B">
        <w:rPr>
          <w:sz w:val="24"/>
        </w:rPr>
        <w:t xml:space="preserve">podpisanie i złożenie wniosku, </w:t>
      </w:r>
    </w:p>
    <w:p w14:paraId="061BD44B" w14:textId="77777777" w:rsidR="004B415B" w:rsidRPr="004B415B" w:rsidRDefault="004B415B" w:rsidP="006C62AA">
      <w:pPr>
        <w:pStyle w:val="Nagwek"/>
        <w:tabs>
          <w:tab w:val="left" w:pos="708"/>
        </w:tabs>
        <w:jc w:val="both"/>
        <w:rPr>
          <w:sz w:val="24"/>
        </w:rPr>
      </w:pPr>
      <w:r w:rsidRPr="004B415B">
        <w:rPr>
          <w:sz w:val="24"/>
        </w:rPr>
        <w:t xml:space="preserve">- </w:t>
      </w:r>
      <w:r w:rsidR="006C62AA" w:rsidRPr="004B415B">
        <w:rPr>
          <w:sz w:val="24"/>
        </w:rPr>
        <w:t xml:space="preserve">dokonanie uzupełnień, </w:t>
      </w:r>
    </w:p>
    <w:p w14:paraId="3E903059" w14:textId="77777777" w:rsidR="004B415B" w:rsidRPr="004B415B" w:rsidRDefault="004B415B" w:rsidP="006C62AA">
      <w:pPr>
        <w:pStyle w:val="Nagwek"/>
        <w:tabs>
          <w:tab w:val="left" w:pos="708"/>
        </w:tabs>
        <w:jc w:val="both"/>
        <w:rPr>
          <w:sz w:val="24"/>
        </w:rPr>
      </w:pPr>
      <w:r w:rsidRPr="004B415B">
        <w:rPr>
          <w:sz w:val="24"/>
        </w:rPr>
        <w:t xml:space="preserve">- </w:t>
      </w:r>
      <w:r w:rsidR="006C62AA" w:rsidRPr="004B415B">
        <w:rPr>
          <w:sz w:val="24"/>
        </w:rPr>
        <w:t xml:space="preserve">zapoznanie się ze wzorem umowy, </w:t>
      </w:r>
    </w:p>
    <w:p w14:paraId="37E27529" w14:textId="05B57D57" w:rsidR="004B415B" w:rsidRPr="004B415B" w:rsidRDefault="004B415B" w:rsidP="006C62AA">
      <w:pPr>
        <w:pStyle w:val="Nagwek"/>
        <w:tabs>
          <w:tab w:val="left" w:pos="708"/>
        </w:tabs>
        <w:jc w:val="both"/>
        <w:rPr>
          <w:sz w:val="24"/>
        </w:rPr>
      </w:pPr>
      <w:r w:rsidRPr="004B415B">
        <w:rPr>
          <w:sz w:val="24"/>
        </w:rPr>
        <w:t xml:space="preserve">- </w:t>
      </w:r>
      <w:r w:rsidR="006C62AA" w:rsidRPr="004B415B">
        <w:rPr>
          <w:sz w:val="24"/>
        </w:rPr>
        <w:t xml:space="preserve">rozliczenie dofinansowania. </w:t>
      </w:r>
    </w:p>
    <w:p w14:paraId="1E96251C" w14:textId="77777777" w:rsidR="004B415B" w:rsidRDefault="004B415B" w:rsidP="006C62AA">
      <w:pPr>
        <w:pStyle w:val="Nagwek"/>
        <w:tabs>
          <w:tab w:val="left" w:pos="708"/>
        </w:tabs>
        <w:jc w:val="both"/>
        <w:rPr>
          <w:b/>
          <w:bCs/>
          <w:sz w:val="24"/>
        </w:rPr>
      </w:pPr>
    </w:p>
    <w:p w14:paraId="474F7AB1" w14:textId="5EE51DA9" w:rsidR="00993307" w:rsidRDefault="00993307" w:rsidP="006C62AA">
      <w:pPr>
        <w:pStyle w:val="Nagwek"/>
        <w:tabs>
          <w:tab w:val="left" w:pos="708"/>
        </w:tabs>
        <w:jc w:val="both"/>
        <w:rPr>
          <w:b/>
          <w:bCs/>
          <w:sz w:val="24"/>
        </w:rPr>
      </w:pPr>
      <w:r>
        <w:rPr>
          <w:b/>
          <w:bCs/>
          <w:sz w:val="24"/>
        </w:rPr>
        <w:t>Koronawirus - z</w:t>
      </w:r>
      <w:r w:rsidRPr="00993307">
        <w:rPr>
          <w:b/>
          <w:bCs/>
          <w:sz w:val="24"/>
        </w:rPr>
        <w:t>aświadczenia z uczelni</w:t>
      </w:r>
    </w:p>
    <w:p w14:paraId="2EBDDF13" w14:textId="77777777" w:rsidR="00993307" w:rsidRPr="00993307" w:rsidRDefault="00993307" w:rsidP="006C62AA">
      <w:pPr>
        <w:pStyle w:val="Nagwek"/>
        <w:tabs>
          <w:tab w:val="left" w:pos="708"/>
        </w:tabs>
        <w:jc w:val="both"/>
        <w:rPr>
          <w:b/>
          <w:bCs/>
          <w:sz w:val="24"/>
        </w:rPr>
      </w:pPr>
    </w:p>
    <w:p w14:paraId="6CED93C8" w14:textId="5F7A4C27" w:rsidR="004B415B" w:rsidRDefault="006C62AA" w:rsidP="006C62AA">
      <w:pPr>
        <w:pStyle w:val="Nagwek"/>
        <w:tabs>
          <w:tab w:val="left" w:pos="708"/>
        </w:tabs>
        <w:jc w:val="both"/>
        <w:rPr>
          <w:b/>
          <w:bCs/>
          <w:sz w:val="24"/>
        </w:rPr>
      </w:pPr>
      <w:r w:rsidRPr="004B415B">
        <w:rPr>
          <w:sz w:val="24"/>
        </w:rPr>
        <w:t>Nawiązując do  sygnalizowanych w związku z rozprzestrzenianiem się koronawirusa trudności</w:t>
      </w:r>
      <w:r w:rsidR="000A2772">
        <w:rPr>
          <w:sz w:val="24"/>
        </w:rPr>
        <w:t>ami</w:t>
      </w:r>
      <w:bookmarkStart w:id="0" w:name="_GoBack"/>
      <w:bookmarkEnd w:id="0"/>
      <w:r w:rsidRPr="004B415B">
        <w:rPr>
          <w:sz w:val="24"/>
        </w:rPr>
        <w:t xml:space="preserve"> w uzyskaniu </w:t>
      </w:r>
      <w:bookmarkStart w:id="1" w:name="_Hlk35861653"/>
      <w:r w:rsidRPr="004B415B">
        <w:rPr>
          <w:sz w:val="24"/>
        </w:rPr>
        <w:t xml:space="preserve">zaświadczenia z uczelni </w:t>
      </w:r>
      <w:bookmarkEnd w:id="1"/>
      <w:r w:rsidRPr="004B415B">
        <w:rPr>
          <w:sz w:val="24"/>
        </w:rPr>
        <w:t>(o zaliczeniu semestru albo kontynuowaniu nauki), potrzebnego do rozliczenia udzielonego dofinansowania lub złożenia nowego wniosku o dofinansowanie informujemy, że  realizatorzy programu mają kompetencje do przywrócenia terminu związanego z realizacją programu, w tym na złożenie wniosku lub dostarczenie dokumentów potrzebnych do rozliczenia przyznanego dofinansowania.</w:t>
      </w:r>
      <w:r w:rsidRPr="006C62AA">
        <w:rPr>
          <w:b/>
          <w:bCs/>
          <w:sz w:val="24"/>
        </w:rPr>
        <w:t xml:space="preserve"> </w:t>
      </w:r>
    </w:p>
    <w:p w14:paraId="7130F4A8" w14:textId="77777777" w:rsidR="004B415B" w:rsidRDefault="004B415B" w:rsidP="006C62AA">
      <w:pPr>
        <w:pStyle w:val="Nagwek"/>
        <w:tabs>
          <w:tab w:val="left" w:pos="708"/>
        </w:tabs>
        <w:jc w:val="both"/>
        <w:rPr>
          <w:b/>
          <w:bCs/>
          <w:sz w:val="24"/>
        </w:rPr>
      </w:pPr>
    </w:p>
    <w:p w14:paraId="30EE0B4A" w14:textId="16AFD0B0" w:rsidR="004B415B" w:rsidRDefault="006C62AA" w:rsidP="006C62AA">
      <w:pPr>
        <w:pStyle w:val="Nagwek"/>
        <w:tabs>
          <w:tab w:val="left" w:pos="708"/>
        </w:tabs>
        <w:jc w:val="both"/>
        <w:rPr>
          <w:sz w:val="24"/>
        </w:rPr>
      </w:pPr>
      <w:r w:rsidRPr="004B415B">
        <w:rPr>
          <w:sz w:val="24"/>
        </w:rPr>
        <w:t xml:space="preserve">Ponadto, w przypadku konieczności dołączenia skanu zaświadczenia z uczelni o kontynuowaniu nauki do wniosku o dofinansowanie (w sytuacji, gdy uczelnia nie jest dostępna z uwagi na podjęte działania w związku z koronawirusem) dopuszczalne jest dołączenie skanu informacji z uczelni  o aktualnym braku możliwości uzyskania wymaganego zaświadczenia (np. </w:t>
      </w:r>
      <w:r w:rsidRPr="004B415B">
        <w:rPr>
          <w:sz w:val="24"/>
        </w:rPr>
        <w:lastRenderedPageBreak/>
        <w:t xml:space="preserve">uzyskanej za pośrednictwem USOS lub witryny uczelni). Skan takiej informacji zastępuje w SOW wymagany załącznik do czasu odzyskania możliwości uzyskania odpowiedniego, wymaganego dokumentu. </w:t>
      </w:r>
    </w:p>
    <w:p w14:paraId="71E59FD0" w14:textId="77777777" w:rsidR="00993307" w:rsidRPr="004B415B" w:rsidRDefault="00993307" w:rsidP="006C62AA">
      <w:pPr>
        <w:pStyle w:val="Nagwek"/>
        <w:tabs>
          <w:tab w:val="left" w:pos="708"/>
        </w:tabs>
        <w:jc w:val="both"/>
        <w:rPr>
          <w:sz w:val="24"/>
        </w:rPr>
      </w:pPr>
    </w:p>
    <w:p w14:paraId="5B27C46B" w14:textId="515F92F4" w:rsidR="004B415B" w:rsidRDefault="006C62AA" w:rsidP="006C62AA">
      <w:pPr>
        <w:pStyle w:val="Nagwek"/>
        <w:tabs>
          <w:tab w:val="left" w:pos="708"/>
        </w:tabs>
        <w:jc w:val="both"/>
        <w:rPr>
          <w:sz w:val="24"/>
        </w:rPr>
      </w:pPr>
      <w:r w:rsidRPr="004B415B">
        <w:rPr>
          <w:sz w:val="24"/>
        </w:rPr>
        <w:t xml:space="preserve">Natomiast warunki przekazania dodatku na pokrycie innych kosztów kształcenia w ramach Modułu II programu, określone są w umowie dofinansowania. </w:t>
      </w:r>
      <w:r w:rsidR="00113B8F">
        <w:rPr>
          <w:sz w:val="24"/>
        </w:rPr>
        <w:t>PFRON p</w:t>
      </w:r>
      <w:r w:rsidRPr="004B415B">
        <w:rPr>
          <w:sz w:val="24"/>
        </w:rPr>
        <w:t xml:space="preserve">rzypomina - dodatek na pokrycie innych kosztów kształcenia może być wypłacony wtedy, gdy Wnioskodawca wypełni zobowiązania umowne w tym zakresie. Konieczne jest przedłożenie przez Wnioskodawcę informacji o zaliczeniu semestru objętego dofinansowaniem. Uznanie zaliczenia semestru odbywa się na podstawie udokumentowanej informacji o frekwencji (uczestnictwie w zajęciach) lub potwierdzającej, że uczeń/student pobierał naukę w semestrze objętym dofinansowaniem np. poprzez wpis na kolejny semestr, w tym warunkowy, informację o dopuszczeniu do sesji egzaminacyjnej, potwierdzenie zdania egzaminu w trakcie sesji egzaminacyjnej, np. w formie oceny itp. Źródłem informacji o zaliczeniu semestru może być np. indeks, wydruk z USOS, zaświadczenie uczelni, itp. </w:t>
      </w:r>
    </w:p>
    <w:p w14:paraId="303B8695" w14:textId="76A6D898" w:rsidR="00993307" w:rsidRDefault="00993307" w:rsidP="006C62AA">
      <w:pPr>
        <w:pStyle w:val="Nagwek"/>
        <w:tabs>
          <w:tab w:val="left" w:pos="708"/>
        </w:tabs>
        <w:jc w:val="both"/>
        <w:rPr>
          <w:sz w:val="24"/>
        </w:rPr>
      </w:pPr>
    </w:p>
    <w:p w14:paraId="79D03095" w14:textId="7D8D83E3" w:rsidR="00993307" w:rsidRDefault="00113B8F" w:rsidP="006C62AA">
      <w:pPr>
        <w:pStyle w:val="Nagwek"/>
        <w:tabs>
          <w:tab w:val="left" w:pos="708"/>
        </w:tabs>
        <w:jc w:val="both"/>
        <w:rPr>
          <w:sz w:val="24"/>
        </w:rPr>
      </w:pPr>
      <w:r>
        <w:rPr>
          <w:sz w:val="24"/>
        </w:rPr>
        <w:t>PFRON p</w:t>
      </w:r>
      <w:r w:rsidR="00993307" w:rsidRPr="00993307">
        <w:rPr>
          <w:sz w:val="24"/>
        </w:rPr>
        <w:t xml:space="preserve">rzypomina również, iż zgodnie z nowymi zasadami </w:t>
      </w:r>
      <w:r>
        <w:rPr>
          <w:sz w:val="24"/>
        </w:rPr>
        <w:t>programu Aktywny Samorząd</w:t>
      </w:r>
      <w:r w:rsidR="00993307" w:rsidRPr="00993307">
        <w:rPr>
          <w:sz w:val="24"/>
        </w:rPr>
        <w:t xml:space="preserve"> w 2020 roku elektroniczne wnioskowanie w systemie SOW jest dodatkowo premiowane dla Wnioskodawców - w przypadku Modułu II jest to zwiększenie dodatku na pokrycie kosztów kształcenia do kwoty 800 zł dla Wnioskodawców, którzy skorzystają z tego zwiększenia po raz pierwszy.</w:t>
      </w:r>
    </w:p>
    <w:p w14:paraId="681F15C9" w14:textId="77777777" w:rsidR="004B415B" w:rsidRDefault="004B415B" w:rsidP="006C62AA">
      <w:pPr>
        <w:pStyle w:val="Nagwek"/>
        <w:tabs>
          <w:tab w:val="left" w:pos="708"/>
        </w:tabs>
        <w:jc w:val="both"/>
        <w:rPr>
          <w:sz w:val="24"/>
        </w:rPr>
      </w:pPr>
    </w:p>
    <w:p w14:paraId="5E2744AE" w14:textId="77777777" w:rsidR="00113B8F" w:rsidRDefault="006C62AA" w:rsidP="006C62AA">
      <w:pPr>
        <w:pStyle w:val="Nagwek"/>
        <w:tabs>
          <w:tab w:val="left" w:pos="708"/>
        </w:tabs>
        <w:jc w:val="both"/>
        <w:rPr>
          <w:sz w:val="24"/>
        </w:rPr>
      </w:pPr>
      <w:r w:rsidRPr="004B415B">
        <w:rPr>
          <w:sz w:val="24"/>
        </w:rPr>
        <w:t>Więcej informacji o wysokości dofinansowania i zasadach przekazania środków w 2020 roku</w:t>
      </w:r>
      <w:r w:rsidR="004B415B">
        <w:rPr>
          <w:sz w:val="24"/>
        </w:rPr>
        <w:t xml:space="preserve"> </w:t>
      </w:r>
      <w:r w:rsidRPr="004B415B">
        <w:rPr>
          <w:sz w:val="24"/>
        </w:rPr>
        <w:t xml:space="preserve">znajduje się </w:t>
      </w:r>
      <w:r w:rsidR="00113B8F">
        <w:rPr>
          <w:sz w:val="24"/>
        </w:rPr>
        <w:t>na stronie PFRON:</w:t>
      </w:r>
    </w:p>
    <w:p w14:paraId="73A11348" w14:textId="72BAE33F" w:rsidR="004B415B" w:rsidRDefault="00113B8F" w:rsidP="006C62AA">
      <w:pPr>
        <w:pStyle w:val="Nagwek"/>
        <w:tabs>
          <w:tab w:val="left" w:pos="708"/>
        </w:tabs>
        <w:jc w:val="both"/>
        <w:rPr>
          <w:sz w:val="24"/>
        </w:rPr>
      </w:pPr>
      <w:hyperlink r:id="rId8" w:history="1">
        <w:r w:rsidRPr="00176159">
          <w:rPr>
            <w:rStyle w:val="Hipercze"/>
          </w:rPr>
          <w:t>https://www.pfron.org.pl/o-funduszu/programy-i-zadania-pfron/programy-i-zadania-real/aktywny-samorzad/komunikaty-dotyczace-programu/aktywny-samorzad-w-2020-roku/</w:t>
        </w:r>
      </w:hyperlink>
    </w:p>
    <w:p w14:paraId="5A26202B" w14:textId="77777777" w:rsidR="004B415B" w:rsidRDefault="004B415B" w:rsidP="006C62AA">
      <w:pPr>
        <w:pStyle w:val="Nagwek"/>
        <w:tabs>
          <w:tab w:val="left" w:pos="708"/>
        </w:tabs>
        <w:jc w:val="both"/>
        <w:rPr>
          <w:sz w:val="24"/>
        </w:rPr>
      </w:pPr>
    </w:p>
    <w:p w14:paraId="1781E7FA" w14:textId="32F040EC" w:rsidR="007864DF" w:rsidRDefault="00113B8F" w:rsidP="006C62AA">
      <w:pPr>
        <w:pStyle w:val="Nagwek"/>
        <w:tabs>
          <w:tab w:val="left" w:pos="708"/>
        </w:tabs>
        <w:jc w:val="both"/>
        <w:rPr>
          <w:sz w:val="24"/>
        </w:rPr>
      </w:pPr>
      <w:r>
        <w:rPr>
          <w:sz w:val="24"/>
        </w:rPr>
        <w:t>Oddział Małopolski PFRON z</w:t>
      </w:r>
      <w:r w:rsidR="006C62AA" w:rsidRPr="004B415B">
        <w:rPr>
          <w:sz w:val="24"/>
        </w:rPr>
        <w:t>achęca do korzystania z możliwości składania wniosków bez wychodzenia z domu a także do kontaktu z bezpłatną infolinią pod numerem 800 889</w:t>
      </w:r>
      <w:r>
        <w:rPr>
          <w:sz w:val="24"/>
        </w:rPr>
        <w:t> </w:t>
      </w:r>
      <w:r w:rsidR="006C62AA" w:rsidRPr="004B415B">
        <w:rPr>
          <w:sz w:val="24"/>
        </w:rPr>
        <w:t>777.</w:t>
      </w:r>
    </w:p>
    <w:p w14:paraId="37DA8B0A" w14:textId="5614BEB2" w:rsidR="00113B8F" w:rsidRDefault="00113B8F" w:rsidP="006C62AA">
      <w:pPr>
        <w:pStyle w:val="Nagwek"/>
        <w:tabs>
          <w:tab w:val="left" w:pos="708"/>
        </w:tabs>
        <w:jc w:val="both"/>
        <w:rPr>
          <w:sz w:val="24"/>
        </w:rPr>
      </w:pPr>
    </w:p>
    <w:p w14:paraId="74E4981D" w14:textId="57B2F7F3" w:rsidR="00113B8F" w:rsidRPr="004B415B" w:rsidRDefault="00113B8F" w:rsidP="006C62AA">
      <w:pPr>
        <w:pStyle w:val="Nagwek"/>
        <w:tabs>
          <w:tab w:val="left" w:pos="708"/>
        </w:tabs>
        <w:jc w:val="both"/>
      </w:pPr>
      <w:r>
        <w:rPr>
          <w:sz w:val="24"/>
        </w:rPr>
        <w:t>Źródło: Małopolski Oddział PFRON</w:t>
      </w:r>
    </w:p>
    <w:sectPr w:rsidR="00113B8F" w:rsidRPr="004B415B" w:rsidSect="0026574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1134" w:footer="1134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03FAE6" w14:textId="77777777" w:rsidR="00562DA1" w:rsidRDefault="00562DA1">
      <w:pPr>
        <w:spacing w:after="0" w:line="240" w:lineRule="auto"/>
      </w:pPr>
      <w:r>
        <w:separator/>
      </w:r>
    </w:p>
  </w:endnote>
  <w:endnote w:type="continuationSeparator" w:id="0">
    <w:p w14:paraId="391CB0A6" w14:textId="77777777" w:rsidR="00562DA1" w:rsidRDefault="00562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9A7D46" w14:textId="77777777" w:rsidR="00A12EA7" w:rsidRDefault="00A12EA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893D09" w14:textId="77777777" w:rsidR="0079581E" w:rsidRDefault="005B4445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5920" behindDoc="1" locked="0" layoutInCell="1" allowOverlap="1" wp14:anchorId="343865BC" wp14:editId="72A3AEF7">
          <wp:simplePos x="0" y="0"/>
          <wp:positionH relativeFrom="column">
            <wp:posOffset>-900430</wp:posOffset>
          </wp:positionH>
          <wp:positionV relativeFrom="paragraph">
            <wp:posOffset>243527</wp:posOffset>
          </wp:positionV>
          <wp:extent cx="7589384" cy="648209"/>
          <wp:effectExtent l="0" t="0" r="0" b="0"/>
          <wp:wrapNone/>
          <wp:docPr id="2" name="Obraz 2" descr="ul. Na Zjeździe 11 30-527 Kraków. POLSKA tel. +4812 31214 00 www.pfron.org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)ogolna_2018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9384" cy="6482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50EB18" w14:textId="77777777" w:rsidR="0079581E" w:rsidRDefault="00945190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2848" behindDoc="1" locked="0" layoutInCell="1" allowOverlap="1" wp14:anchorId="4621624E" wp14:editId="09C53569">
          <wp:simplePos x="0" y="0"/>
          <wp:positionH relativeFrom="column">
            <wp:posOffset>-900430</wp:posOffset>
          </wp:positionH>
          <wp:positionV relativeFrom="paragraph">
            <wp:posOffset>243527</wp:posOffset>
          </wp:positionV>
          <wp:extent cx="7604155" cy="649471"/>
          <wp:effectExtent l="0" t="0" r="0" b="0"/>
          <wp:wrapNone/>
          <wp:docPr id="7" name="Obraz 7" descr="ul. Na Zjeździe 11 30-527 Kraków. POLSKA tel. +4812 31214 00 www.pfron.org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)ogolna_2018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4155" cy="6494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78BC98" w14:textId="77777777" w:rsidR="00562DA1" w:rsidRDefault="00562DA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F480F1C" w14:textId="77777777" w:rsidR="00562DA1" w:rsidRDefault="00562D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EA7204" w14:textId="77777777" w:rsidR="00A12EA7" w:rsidRDefault="00A12EA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F5C6E8" w14:textId="77777777" w:rsidR="0079581E" w:rsidRDefault="0079581E">
    <w:pPr>
      <w:pStyle w:val="Nagwek"/>
    </w:pPr>
    <w:r>
      <w:t xml:space="preserve">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B1AC06" w14:textId="77777777" w:rsidR="00FA6CB1" w:rsidRDefault="00265742" w:rsidP="00B153FF">
    <w:pPr>
      <w:pStyle w:val="Podstawowyakapitowy"/>
      <w:tabs>
        <w:tab w:val="left" w:pos="3045"/>
      </w:tabs>
      <w:spacing w:before="20" w:line="240" w:lineRule="auto"/>
      <w:rPr>
        <w:noProof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776" behindDoc="1" locked="0" layoutInCell="1" allowOverlap="1" wp14:anchorId="0C7C397D" wp14:editId="14B6185A">
          <wp:simplePos x="0" y="0"/>
          <wp:positionH relativeFrom="column">
            <wp:posOffset>-900430</wp:posOffset>
          </wp:positionH>
          <wp:positionV relativeFrom="paragraph">
            <wp:posOffset>-713266</wp:posOffset>
          </wp:positionV>
          <wp:extent cx="7562848" cy="1045770"/>
          <wp:effectExtent l="0" t="0" r="635" b="2540"/>
          <wp:wrapNone/>
          <wp:docPr id="6" name="Obraz 6" descr="Logo Państwowego Funduszu Rehabilitacji Osób Niepełnosprawnych, napis Oddział Małopolsk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_poprezesa.e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2848" cy="10457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153FF">
      <w:rPr>
        <w:noProof/>
        <w:lang w:eastAsia="pl-PL"/>
      </w:rPr>
      <w:tab/>
    </w:r>
    <w:r w:rsidR="00B153FF">
      <w:rPr>
        <w:noProof/>
      </w:rPr>
      <w:drawing>
        <wp:inline distT="0" distB="0" distL="0" distR="0" wp14:anchorId="28D0E10E" wp14:editId="6CBEA705">
          <wp:extent cx="1583055" cy="962025"/>
          <wp:effectExtent l="0" t="0" r="0" b="9525"/>
          <wp:docPr id="3" name="Obraz 5">
            <a:extLst xmlns:a="http://schemas.openxmlformats.org/drawingml/2006/main">
              <a:ext uri="{FF2B5EF4-FFF2-40B4-BE49-F238E27FC236}">
                <a16:creationId xmlns:a16="http://schemas.microsoft.com/office/drawing/2014/main" id="{B68CE6B0-6D7A-42C2-9B04-891C33348244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5">
                    <a:extLst>
                      <a:ext uri="{FF2B5EF4-FFF2-40B4-BE49-F238E27FC236}">
                        <a16:creationId xmlns:a16="http://schemas.microsoft.com/office/drawing/2014/main" id="{B68CE6B0-6D7A-42C2-9B04-891C33348244}"/>
                      </a:ext>
                    </a:extLst>
                  </pic:cNvPr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621" b="21612"/>
                  <a:stretch/>
                </pic:blipFill>
                <pic:spPr bwMode="auto">
                  <a:xfrm>
                    <a:off x="0" y="0"/>
                    <a:ext cx="1584000" cy="96259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17211E94" w14:textId="13847C76" w:rsidR="0079581E" w:rsidRDefault="0079581E" w:rsidP="00132623">
    <w:pPr>
      <w:pStyle w:val="Podstawowyakapitowy"/>
      <w:spacing w:before="2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2213A"/>
    <w:multiLevelType w:val="multilevel"/>
    <w:tmpl w:val="BB30C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120248"/>
    <w:multiLevelType w:val="multilevel"/>
    <w:tmpl w:val="60F87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633E5C"/>
    <w:multiLevelType w:val="multilevel"/>
    <w:tmpl w:val="09927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5E0887"/>
    <w:multiLevelType w:val="multilevel"/>
    <w:tmpl w:val="B04CD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A31EF8"/>
    <w:multiLevelType w:val="multilevel"/>
    <w:tmpl w:val="B2284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515196"/>
    <w:multiLevelType w:val="multilevel"/>
    <w:tmpl w:val="58FC3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51C04CB"/>
    <w:multiLevelType w:val="multilevel"/>
    <w:tmpl w:val="39CE2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9A92593"/>
    <w:multiLevelType w:val="multilevel"/>
    <w:tmpl w:val="4DA06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1864C05"/>
    <w:multiLevelType w:val="multilevel"/>
    <w:tmpl w:val="393AC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1B70EA8"/>
    <w:multiLevelType w:val="multilevel"/>
    <w:tmpl w:val="EC3EC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32A4168"/>
    <w:multiLevelType w:val="multilevel"/>
    <w:tmpl w:val="E7542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64D1E1C"/>
    <w:multiLevelType w:val="multilevel"/>
    <w:tmpl w:val="A8983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FF4610F"/>
    <w:multiLevelType w:val="multilevel"/>
    <w:tmpl w:val="90741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87767D0"/>
    <w:multiLevelType w:val="multilevel"/>
    <w:tmpl w:val="BEE62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EE34E45"/>
    <w:multiLevelType w:val="multilevel"/>
    <w:tmpl w:val="F2183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FB07049"/>
    <w:multiLevelType w:val="multilevel"/>
    <w:tmpl w:val="CCFA1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4B6405B"/>
    <w:multiLevelType w:val="multilevel"/>
    <w:tmpl w:val="459CC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60D1E35"/>
    <w:multiLevelType w:val="multilevel"/>
    <w:tmpl w:val="35C29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2"/>
  </w:num>
  <w:num w:numId="4">
    <w:abstractNumId w:val="10"/>
  </w:num>
  <w:num w:numId="5">
    <w:abstractNumId w:val="1"/>
  </w:num>
  <w:num w:numId="6">
    <w:abstractNumId w:val="13"/>
  </w:num>
  <w:num w:numId="7">
    <w:abstractNumId w:val="5"/>
  </w:num>
  <w:num w:numId="8">
    <w:abstractNumId w:val="0"/>
  </w:num>
  <w:num w:numId="9">
    <w:abstractNumId w:val="4"/>
  </w:num>
  <w:num w:numId="10">
    <w:abstractNumId w:val="6"/>
  </w:num>
  <w:num w:numId="11">
    <w:abstractNumId w:val="16"/>
  </w:num>
  <w:num w:numId="12">
    <w:abstractNumId w:val="15"/>
  </w:num>
  <w:num w:numId="13">
    <w:abstractNumId w:val="11"/>
  </w:num>
  <w:num w:numId="14">
    <w:abstractNumId w:val="7"/>
  </w:num>
  <w:num w:numId="15">
    <w:abstractNumId w:val="9"/>
  </w:num>
  <w:num w:numId="16">
    <w:abstractNumId w:val="14"/>
  </w:num>
  <w:num w:numId="17">
    <w:abstractNumId w:val="17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08"/>
  <w:autoHyphenation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CB1"/>
    <w:rsid w:val="00046AA9"/>
    <w:rsid w:val="000477B4"/>
    <w:rsid w:val="00050604"/>
    <w:rsid w:val="00053CA8"/>
    <w:rsid w:val="00091E7E"/>
    <w:rsid w:val="00092842"/>
    <w:rsid w:val="000A2772"/>
    <w:rsid w:val="000A34FB"/>
    <w:rsid w:val="00104679"/>
    <w:rsid w:val="00113B8F"/>
    <w:rsid w:val="0012051D"/>
    <w:rsid w:val="00121ED3"/>
    <w:rsid w:val="00132623"/>
    <w:rsid w:val="0014029D"/>
    <w:rsid w:val="00153F83"/>
    <w:rsid w:val="00161E95"/>
    <w:rsid w:val="00163201"/>
    <w:rsid w:val="00172874"/>
    <w:rsid w:val="001B540B"/>
    <w:rsid w:val="001B597B"/>
    <w:rsid w:val="001D1714"/>
    <w:rsid w:val="0022426B"/>
    <w:rsid w:val="002461E7"/>
    <w:rsid w:val="002552D1"/>
    <w:rsid w:val="00265742"/>
    <w:rsid w:val="00270276"/>
    <w:rsid w:val="002A3319"/>
    <w:rsid w:val="002D2710"/>
    <w:rsid w:val="002E7FE3"/>
    <w:rsid w:val="00323140"/>
    <w:rsid w:val="00342BCC"/>
    <w:rsid w:val="003436A6"/>
    <w:rsid w:val="00352F0F"/>
    <w:rsid w:val="00387E8F"/>
    <w:rsid w:val="003B48DF"/>
    <w:rsid w:val="003E100C"/>
    <w:rsid w:val="00401013"/>
    <w:rsid w:val="0041072C"/>
    <w:rsid w:val="004124EF"/>
    <w:rsid w:val="00454EFE"/>
    <w:rsid w:val="0046257C"/>
    <w:rsid w:val="004B415B"/>
    <w:rsid w:val="004B5E6A"/>
    <w:rsid w:val="004C6836"/>
    <w:rsid w:val="004D7961"/>
    <w:rsid w:val="00502415"/>
    <w:rsid w:val="0050392F"/>
    <w:rsid w:val="005070F0"/>
    <w:rsid w:val="0054667B"/>
    <w:rsid w:val="00546DEE"/>
    <w:rsid w:val="00550F0B"/>
    <w:rsid w:val="00551049"/>
    <w:rsid w:val="00562DA1"/>
    <w:rsid w:val="00565805"/>
    <w:rsid w:val="00567974"/>
    <w:rsid w:val="005755DD"/>
    <w:rsid w:val="005B24D9"/>
    <w:rsid w:val="005B4445"/>
    <w:rsid w:val="005C499C"/>
    <w:rsid w:val="00605B27"/>
    <w:rsid w:val="0062731B"/>
    <w:rsid w:val="00633FB3"/>
    <w:rsid w:val="00644574"/>
    <w:rsid w:val="00645141"/>
    <w:rsid w:val="006771E9"/>
    <w:rsid w:val="0068518A"/>
    <w:rsid w:val="006B3880"/>
    <w:rsid w:val="006C62AA"/>
    <w:rsid w:val="006E60D7"/>
    <w:rsid w:val="007864DF"/>
    <w:rsid w:val="007940C5"/>
    <w:rsid w:val="0079581E"/>
    <w:rsid w:val="007A7D68"/>
    <w:rsid w:val="007C0BE1"/>
    <w:rsid w:val="007D1C8E"/>
    <w:rsid w:val="007E2C1D"/>
    <w:rsid w:val="007E3988"/>
    <w:rsid w:val="0080060F"/>
    <w:rsid w:val="008202B0"/>
    <w:rsid w:val="00825AE5"/>
    <w:rsid w:val="00832CAB"/>
    <w:rsid w:val="00866193"/>
    <w:rsid w:val="00894D9E"/>
    <w:rsid w:val="008B3061"/>
    <w:rsid w:val="008C0C04"/>
    <w:rsid w:val="008C0DD2"/>
    <w:rsid w:val="008C39CF"/>
    <w:rsid w:val="008C6298"/>
    <w:rsid w:val="008F09E6"/>
    <w:rsid w:val="008F4841"/>
    <w:rsid w:val="0092417A"/>
    <w:rsid w:val="0092652F"/>
    <w:rsid w:val="00945190"/>
    <w:rsid w:val="00946765"/>
    <w:rsid w:val="00956EA5"/>
    <w:rsid w:val="00960CF1"/>
    <w:rsid w:val="00991811"/>
    <w:rsid w:val="00993307"/>
    <w:rsid w:val="009A4A28"/>
    <w:rsid w:val="009B5780"/>
    <w:rsid w:val="009D098E"/>
    <w:rsid w:val="009E0174"/>
    <w:rsid w:val="00A12EA7"/>
    <w:rsid w:val="00A23326"/>
    <w:rsid w:val="00A25B16"/>
    <w:rsid w:val="00A40690"/>
    <w:rsid w:val="00A94D81"/>
    <w:rsid w:val="00A94DBA"/>
    <w:rsid w:val="00AA1C80"/>
    <w:rsid w:val="00AC1539"/>
    <w:rsid w:val="00AE259D"/>
    <w:rsid w:val="00B04DF2"/>
    <w:rsid w:val="00B153FF"/>
    <w:rsid w:val="00B26F75"/>
    <w:rsid w:val="00B27DF3"/>
    <w:rsid w:val="00B40568"/>
    <w:rsid w:val="00B4489A"/>
    <w:rsid w:val="00B575CF"/>
    <w:rsid w:val="00B66B2F"/>
    <w:rsid w:val="00B71470"/>
    <w:rsid w:val="00B87876"/>
    <w:rsid w:val="00B90A5A"/>
    <w:rsid w:val="00BA6CF5"/>
    <w:rsid w:val="00BD2BDD"/>
    <w:rsid w:val="00BD5B64"/>
    <w:rsid w:val="00BD7675"/>
    <w:rsid w:val="00BE6F9E"/>
    <w:rsid w:val="00C04E3A"/>
    <w:rsid w:val="00C72B8F"/>
    <w:rsid w:val="00C736A4"/>
    <w:rsid w:val="00C82143"/>
    <w:rsid w:val="00CC441E"/>
    <w:rsid w:val="00D16358"/>
    <w:rsid w:val="00D25D38"/>
    <w:rsid w:val="00D44940"/>
    <w:rsid w:val="00D44CF7"/>
    <w:rsid w:val="00D526F6"/>
    <w:rsid w:val="00D75A14"/>
    <w:rsid w:val="00D87944"/>
    <w:rsid w:val="00D9647D"/>
    <w:rsid w:val="00DB5E17"/>
    <w:rsid w:val="00DB759E"/>
    <w:rsid w:val="00DC21DC"/>
    <w:rsid w:val="00DC5A6A"/>
    <w:rsid w:val="00DF0878"/>
    <w:rsid w:val="00DF0FD2"/>
    <w:rsid w:val="00E01178"/>
    <w:rsid w:val="00E302A6"/>
    <w:rsid w:val="00E441DC"/>
    <w:rsid w:val="00E82F03"/>
    <w:rsid w:val="00EC5246"/>
    <w:rsid w:val="00EE2184"/>
    <w:rsid w:val="00F01DB5"/>
    <w:rsid w:val="00F21BFA"/>
    <w:rsid w:val="00F43CA8"/>
    <w:rsid w:val="00F44D46"/>
    <w:rsid w:val="00F62ED3"/>
    <w:rsid w:val="00F640A0"/>
    <w:rsid w:val="00F9684F"/>
    <w:rsid w:val="00FA6CB1"/>
    <w:rsid w:val="00FC44FC"/>
    <w:rsid w:val="00FC4AB7"/>
    <w:rsid w:val="00FD7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F29500E"/>
  <w15:docId w15:val="{8C22B38F-0516-4374-B1F3-7283A9579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676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46765"/>
    <w:pPr>
      <w:spacing w:before="480" w:after="0"/>
      <w:contextualSpacing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46765"/>
    <w:pPr>
      <w:spacing w:before="200" w:after="0"/>
      <w:outlineLvl w:val="1"/>
    </w:pPr>
    <w:rPr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46765"/>
    <w:pPr>
      <w:spacing w:before="200" w:after="0" w:line="271" w:lineRule="auto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46765"/>
    <w:pPr>
      <w:spacing w:before="200" w:after="0"/>
      <w:outlineLvl w:val="3"/>
    </w:pPr>
    <w:rPr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46765"/>
    <w:pPr>
      <w:spacing w:before="200" w:after="0"/>
      <w:outlineLvl w:val="4"/>
    </w:pPr>
    <w:rPr>
      <w:b/>
      <w:bCs/>
      <w:color w:val="003882"/>
    </w:rPr>
  </w:style>
  <w:style w:type="paragraph" w:styleId="Nagwek6">
    <w:name w:val="heading 6"/>
    <w:basedOn w:val="Normalny"/>
    <w:next w:val="Normalny"/>
    <w:link w:val="Nagwek6Znak"/>
    <w:autoRedefine/>
    <w:uiPriority w:val="9"/>
    <w:unhideWhenUsed/>
    <w:qFormat/>
    <w:rsid w:val="00946765"/>
    <w:pPr>
      <w:spacing w:after="0" w:line="271" w:lineRule="auto"/>
      <w:outlineLvl w:val="5"/>
    </w:pPr>
    <w:rPr>
      <w:b/>
      <w:bCs/>
      <w:i/>
      <w:iCs/>
      <w:color w:val="00388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46765"/>
    <w:pPr>
      <w:spacing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946765"/>
    <w:pPr>
      <w:spacing w:after="0"/>
      <w:outlineLvl w:val="7"/>
    </w:pPr>
    <w:rPr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946765"/>
    <w:pPr>
      <w:spacing w:after="0"/>
      <w:outlineLvl w:val="8"/>
    </w:pPr>
    <w:rPr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StopkaZnak">
    <w:name w:val="Stopka Znak"/>
    <w:basedOn w:val="Domylnaczcionkaakapitu"/>
  </w:style>
  <w:style w:type="paragraph" w:customStyle="1" w:styleId="Podstawowyakapitowy">
    <w:name w:val="[Podstawowy akapitowy]"/>
    <w:basedOn w:val="Normalny"/>
    <w:pPr>
      <w:suppressAutoHyphens/>
      <w:autoSpaceDE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pPr>
      <w:suppressAutoHyphens/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uiPriority w:val="9"/>
    <w:rsid w:val="0094676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2Znak">
    <w:name w:val="Nagłówek 2 Znak"/>
    <w:link w:val="Nagwek2"/>
    <w:uiPriority w:val="9"/>
    <w:rsid w:val="00946765"/>
    <w:rPr>
      <w:rFonts w:ascii="Calibri" w:eastAsia="Times New Roman" w:hAnsi="Calibri" w:cs="Times New Roman"/>
      <w:b/>
      <w:bCs/>
      <w:sz w:val="26"/>
      <w:szCs w:val="26"/>
    </w:rPr>
  </w:style>
  <w:style w:type="character" w:customStyle="1" w:styleId="Nagwek3Znak">
    <w:name w:val="Nagłówek 3 Znak"/>
    <w:link w:val="Nagwek3"/>
    <w:uiPriority w:val="9"/>
    <w:rsid w:val="00946765"/>
    <w:rPr>
      <w:rFonts w:ascii="Calibri" w:eastAsia="Times New Roman" w:hAnsi="Calibri" w:cs="Times New Roman"/>
      <w:b/>
      <w:bCs/>
    </w:rPr>
  </w:style>
  <w:style w:type="character" w:customStyle="1" w:styleId="Nagwek4Znak">
    <w:name w:val="Nagłówek 4 Znak"/>
    <w:link w:val="Nagwek4"/>
    <w:uiPriority w:val="9"/>
    <w:rsid w:val="00946765"/>
    <w:rPr>
      <w:rFonts w:ascii="Calibri" w:eastAsia="Times New Roman" w:hAnsi="Calibri" w:cs="Times New Roman"/>
      <w:b/>
      <w:bCs/>
      <w:i/>
      <w:iCs/>
    </w:rPr>
  </w:style>
  <w:style w:type="character" w:customStyle="1" w:styleId="Nagwek5Znak">
    <w:name w:val="Nagłówek 5 Znak"/>
    <w:link w:val="Nagwek5"/>
    <w:uiPriority w:val="9"/>
    <w:rsid w:val="00946765"/>
    <w:rPr>
      <w:rFonts w:ascii="Calibri" w:eastAsia="Times New Roman" w:hAnsi="Calibri" w:cs="Times New Roman"/>
      <w:b/>
      <w:bCs/>
      <w:color w:val="003882"/>
    </w:rPr>
  </w:style>
  <w:style w:type="character" w:customStyle="1" w:styleId="Nagwek6Znak">
    <w:name w:val="Nagłówek 6 Znak"/>
    <w:link w:val="Nagwek6"/>
    <w:uiPriority w:val="9"/>
    <w:rsid w:val="00946765"/>
    <w:rPr>
      <w:rFonts w:ascii="Calibri" w:eastAsia="Times New Roman" w:hAnsi="Calibri" w:cs="Times New Roman"/>
      <w:b/>
      <w:bCs/>
      <w:i/>
      <w:iCs/>
      <w:color w:val="003882"/>
    </w:rPr>
  </w:style>
  <w:style w:type="character" w:customStyle="1" w:styleId="Nagwek7Znak">
    <w:name w:val="Nagłówek 7 Znak"/>
    <w:link w:val="Nagwek7"/>
    <w:uiPriority w:val="9"/>
    <w:rsid w:val="00946765"/>
    <w:rPr>
      <w:rFonts w:ascii="Calibri" w:eastAsia="Times New Roman" w:hAnsi="Calibri" w:cs="Times New Roman"/>
      <w:i/>
      <w:iCs/>
    </w:rPr>
  </w:style>
  <w:style w:type="character" w:customStyle="1" w:styleId="Nagwek8Znak">
    <w:name w:val="Nagłówek 8 Znak"/>
    <w:link w:val="Nagwek8"/>
    <w:uiPriority w:val="9"/>
    <w:rsid w:val="00946765"/>
    <w:rPr>
      <w:rFonts w:ascii="Calibri" w:eastAsia="Times New Roman" w:hAnsi="Calibri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rsid w:val="00946765"/>
    <w:rPr>
      <w:rFonts w:ascii="Calibri" w:eastAsia="Times New Roman" w:hAnsi="Calibri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946765"/>
    <w:pPr>
      <w:pBdr>
        <w:bottom w:val="single" w:sz="4" w:space="1" w:color="auto"/>
      </w:pBdr>
      <w:spacing w:line="240" w:lineRule="auto"/>
      <w:contextualSpacing/>
    </w:pPr>
    <w:rPr>
      <w:spacing w:val="5"/>
      <w:sz w:val="52"/>
      <w:szCs w:val="52"/>
    </w:rPr>
  </w:style>
  <w:style w:type="character" w:customStyle="1" w:styleId="TytuZnak">
    <w:name w:val="Tytuł Znak"/>
    <w:link w:val="Tytu"/>
    <w:uiPriority w:val="10"/>
    <w:rsid w:val="00946765"/>
    <w:rPr>
      <w:rFonts w:ascii="Calibri" w:eastAsia="Times New Roman" w:hAnsi="Calibri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6765"/>
    <w:pPr>
      <w:spacing w:after="600"/>
    </w:pPr>
    <w:rPr>
      <w:i/>
      <w:iCs/>
      <w:spacing w:val="13"/>
      <w:sz w:val="24"/>
      <w:szCs w:val="24"/>
    </w:rPr>
  </w:style>
  <w:style w:type="character" w:customStyle="1" w:styleId="PodtytuZnak">
    <w:name w:val="Podtytuł Znak"/>
    <w:link w:val="Podtytu"/>
    <w:uiPriority w:val="11"/>
    <w:rsid w:val="00946765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946765"/>
    <w:rPr>
      <w:b/>
      <w:bCs/>
    </w:rPr>
  </w:style>
  <w:style w:type="character" w:styleId="Uwydatnienie">
    <w:name w:val="Emphasis"/>
    <w:uiPriority w:val="20"/>
    <w:qFormat/>
    <w:rsid w:val="0094676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946765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94676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46765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946765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676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946765"/>
    <w:rPr>
      <w:b/>
      <w:bCs/>
      <w:i/>
      <w:iCs/>
    </w:rPr>
  </w:style>
  <w:style w:type="character" w:styleId="Wyrnieniedelikatne">
    <w:name w:val="Subtle Emphasis"/>
    <w:uiPriority w:val="19"/>
    <w:qFormat/>
    <w:rsid w:val="00946765"/>
    <w:rPr>
      <w:i/>
      <w:iCs/>
    </w:rPr>
  </w:style>
  <w:style w:type="character" w:styleId="Wyrnienieintensywne">
    <w:name w:val="Intense Emphasis"/>
    <w:uiPriority w:val="21"/>
    <w:qFormat/>
    <w:rsid w:val="00946765"/>
    <w:rPr>
      <w:b/>
      <w:bCs/>
    </w:rPr>
  </w:style>
  <w:style w:type="character" w:styleId="Odwoaniedelikatne">
    <w:name w:val="Subtle Reference"/>
    <w:uiPriority w:val="31"/>
    <w:qFormat/>
    <w:rsid w:val="00946765"/>
    <w:rPr>
      <w:smallCaps/>
    </w:rPr>
  </w:style>
  <w:style w:type="character" w:styleId="Odwoanieintensywne">
    <w:name w:val="Intense Reference"/>
    <w:uiPriority w:val="32"/>
    <w:qFormat/>
    <w:rsid w:val="00946765"/>
    <w:rPr>
      <w:smallCaps/>
      <w:spacing w:val="5"/>
      <w:u w:val="single"/>
    </w:rPr>
  </w:style>
  <w:style w:type="character" w:styleId="Tytuksiki">
    <w:name w:val="Book Title"/>
    <w:uiPriority w:val="33"/>
    <w:qFormat/>
    <w:rsid w:val="00946765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46765"/>
    <w:pPr>
      <w:outlineLvl w:val="9"/>
    </w:pPr>
    <w:rPr>
      <w:lang w:bidi="en-US"/>
    </w:rPr>
  </w:style>
  <w:style w:type="character" w:styleId="Hipercze">
    <w:name w:val="Hyperlink"/>
    <w:uiPriority w:val="99"/>
    <w:unhideWhenUsed/>
    <w:rsid w:val="00633FB3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633FB3"/>
    <w:rPr>
      <w:color w:val="800080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33FB3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633FB3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wrap">
    <w:name w:val="wrap"/>
    <w:basedOn w:val="Normalny"/>
    <w:rsid w:val="00633F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oaccount">
    <w:name w:val="noaccount"/>
    <w:basedOn w:val="Domylnaczcionkaakapitu"/>
    <w:rsid w:val="00633FB3"/>
  </w:style>
  <w:style w:type="character" w:customStyle="1" w:styleId="sm">
    <w:name w:val="sm"/>
    <w:basedOn w:val="Domylnaczcionkaakapitu"/>
    <w:rsid w:val="00633FB3"/>
  </w:style>
  <w:style w:type="character" w:customStyle="1" w:styleId="fa0">
    <w:name w:val="fa0"/>
    <w:basedOn w:val="Domylnaczcionkaakapitu"/>
    <w:rsid w:val="00633FB3"/>
  </w:style>
  <w:style w:type="character" w:customStyle="1" w:styleId="ip">
    <w:name w:val="ip"/>
    <w:basedOn w:val="Domylnaczcionkaakapitu"/>
    <w:rsid w:val="00633FB3"/>
  </w:style>
  <w:style w:type="character" w:customStyle="1" w:styleId="dt0">
    <w:name w:val="dt0"/>
    <w:basedOn w:val="Domylnaczcionkaakapitu"/>
    <w:rsid w:val="00633FB3"/>
  </w:style>
  <w:style w:type="paragraph" w:customStyle="1" w:styleId="ncbr">
    <w:name w:val="ncbr"/>
    <w:basedOn w:val="Normalny"/>
    <w:link w:val="ncbrZnak"/>
    <w:autoRedefine/>
    <w:rsid w:val="00454EFE"/>
  </w:style>
  <w:style w:type="character" w:customStyle="1" w:styleId="fa1">
    <w:name w:val="fa1"/>
    <w:basedOn w:val="Domylnaczcionkaakapitu"/>
    <w:rsid w:val="00946765"/>
  </w:style>
  <w:style w:type="character" w:customStyle="1" w:styleId="ncbrZnak">
    <w:name w:val="ncbr Znak"/>
    <w:basedOn w:val="Domylnaczcionkaakapitu"/>
    <w:link w:val="ncbr"/>
    <w:rsid w:val="00454EFE"/>
  </w:style>
  <w:style w:type="character" w:customStyle="1" w:styleId="Legenda1">
    <w:name w:val="Legenda1"/>
    <w:basedOn w:val="Domylnaczcionkaakapitu"/>
    <w:rsid w:val="00946765"/>
  </w:style>
  <w:style w:type="character" w:customStyle="1" w:styleId="subcaption">
    <w:name w:val="subcaption"/>
    <w:basedOn w:val="Domylnaczcionkaakapitu"/>
    <w:rsid w:val="00946765"/>
  </w:style>
  <w:style w:type="character" w:customStyle="1" w:styleId="entries">
    <w:name w:val="entries"/>
    <w:basedOn w:val="Domylnaczcionkaakapitu"/>
    <w:rsid w:val="00946765"/>
  </w:style>
  <w:style w:type="character" w:customStyle="1" w:styleId="user">
    <w:name w:val="user"/>
    <w:basedOn w:val="Domylnaczcionkaakapitu"/>
    <w:rsid w:val="00946765"/>
  </w:style>
  <w:style w:type="paragraph" w:styleId="NormalnyWeb">
    <w:name w:val="Normal (Web)"/>
    <w:basedOn w:val="Normalny"/>
    <w:uiPriority w:val="99"/>
    <w:semiHidden/>
    <w:unhideWhenUsed/>
    <w:rsid w:val="009467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StandardowyfirmwkaPFRON">
    <w:name w:val="Standardowy firmówka PFRON"/>
    <w:basedOn w:val="Normalny"/>
    <w:rsid w:val="00E82F03"/>
    <w:pPr>
      <w:spacing w:after="0" w:line="240" w:lineRule="auto"/>
    </w:pPr>
    <w:rPr>
      <w:rFonts w:ascii="Times New Roman" w:hAnsi="Times New Roman"/>
      <w:bCs/>
      <w:sz w:val="24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B759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4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6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0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49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84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1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32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5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87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79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9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245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15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40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14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767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58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9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53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66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19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43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40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433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75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9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5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11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0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213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3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87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98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12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99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4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0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85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25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713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23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6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84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66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62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8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66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0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93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9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22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06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0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1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071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37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54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16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63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19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867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5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1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18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93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07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104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90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0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8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5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7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97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29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209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348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4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05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48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7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336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66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3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41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3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252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4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54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62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16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1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504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0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02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40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6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8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20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95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166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92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3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8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2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4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9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0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7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3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00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24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6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1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09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16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72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57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2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9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8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0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7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39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10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29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00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11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53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26729">
                              <w:marLeft w:val="-165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353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832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81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046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696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76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75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8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09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805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43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61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4338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94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344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395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066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819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9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823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786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80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598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96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85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34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14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76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837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823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08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48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27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505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540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185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71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84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95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688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638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902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446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39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68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73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64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62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64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1154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71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41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42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08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722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80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835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728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96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3997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65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009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6521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655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653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352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96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892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610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87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018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814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90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94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9105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133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49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9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03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272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887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76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588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28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869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737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064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971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33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22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73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227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384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390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1866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317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544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95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54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745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746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810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630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47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6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1503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282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73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01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37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31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745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476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74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67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1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56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850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625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0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43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73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49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85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6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81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06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2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7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21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71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13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67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5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37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66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7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7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75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256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52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9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5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73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9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03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02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045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381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7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68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94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9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9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2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27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1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52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3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67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86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217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23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97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94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5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626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97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83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4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7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9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287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06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6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93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5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999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9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3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8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49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45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438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311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9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26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7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0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12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4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67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21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48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20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44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083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927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6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48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2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07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85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09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fron.org.pl/o-funduszu/programy-i-zadania-pfron/programy-i-zadania-real/aktywny-samorzad/komunikaty-dotyczace-programu/aktywny-samorzad-w-2020-roku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sow.pfron.org.pl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!!!pfron\2018\kiw%20zmiany\nowy%20papier\rms\po%20prezes%20PFRON_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po prezes PFRON_</Template>
  <TotalTime>17</TotalTime>
  <Pages>2</Pages>
  <Words>610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Kołdras Joanna</cp:lastModifiedBy>
  <cp:revision>3</cp:revision>
  <cp:lastPrinted>2019-10-07T06:07:00Z</cp:lastPrinted>
  <dcterms:created xsi:type="dcterms:W3CDTF">2020-03-23T12:20:00Z</dcterms:created>
  <dcterms:modified xsi:type="dcterms:W3CDTF">2020-03-23T12:31:00Z</dcterms:modified>
</cp:coreProperties>
</file>